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083CE9" w:rsidRDefault="00083CE9" w:rsidP="00083CE9">
      <w:pPr>
        <w:rPr>
          <w:b/>
          <w:bCs/>
          <w:i/>
          <w:iCs/>
          <w:sz w:val="26"/>
          <w:szCs w:val="26"/>
        </w:rPr>
      </w:pPr>
      <w:r w:rsidRPr="003B5982">
        <w:rPr>
          <w:b/>
          <w:bCs/>
          <w:i/>
          <w:iCs/>
          <w:sz w:val="26"/>
          <w:szCs w:val="26"/>
        </w:rPr>
        <w:t>3</w:t>
      </w:r>
      <w:r w:rsidR="00944F63">
        <w:rPr>
          <w:b/>
          <w:bCs/>
          <w:i/>
          <w:iCs/>
          <w:sz w:val="26"/>
          <w:szCs w:val="26"/>
        </w:rPr>
        <w:t>.1</w:t>
      </w:r>
      <w:r w:rsidR="00944F63" w:rsidRPr="00B727D1">
        <w:rPr>
          <w:b/>
          <w:bCs/>
          <w:i/>
          <w:iCs/>
          <w:sz w:val="26"/>
          <w:szCs w:val="26"/>
        </w:rPr>
        <w:t xml:space="preserve">. </w:t>
      </w:r>
      <w:r w:rsidRPr="00B727D1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44F63" w:rsidRPr="00083CE9" w:rsidRDefault="00944F63" w:rsidP="007A6BCF">
      <w:pPr>
        <w:ind w:left="-900"/>
        <w:jc w:val="center"/>
        <w:rPr>
          <w:b/>
          <w:bCs/>
          <w:sz w:val="32"/>
          <w:szCs w:val="32"/>
        </w:rPr>
      </w:pPr>
    </w:p>
    <w:p w:rsidR="004D7F36" w:rsidRPr="00F22BE7" w:rsidRDefault="002E0F2B" w:rsidP="00F22BE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9F58A7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7F6744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31</w:t>
      </w:r>
    </w:p>
    <w:p w:rsidR="00F22BE7" w:rsidRPr="00F22BE7" w:rsidRDefault="00F22BE7" w:rsidP="0083734A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</w:tblGrid>
      <w:tr w:rsidR="003B5982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</w:tr>
      <w:tr w:rsidR="003B5982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</w:tr>
      <w:tr w:rsidR="003B5982" w:rsidRPr="003D654B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5982" w:rsidRPr="003D654B">
        <w:trPr>
          <w:tblHeader/>
        </w:trPr>
        <w:tc>
          <w:tcPr>
            <w:tcW w:w="624" w:type="dxa"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3B5982" w:rsidRPr="003D654B" w:rsidRDefault="003B5982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3B5982" w:rsidRPr="00892CFC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3B5982" w:rsidRPr="00892CFC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3B5982" w:rsidRPr="00892CFC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3B5982" w:rsidRPr="00892CFC" w:rsidRDefault="003B5982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 xml:space="preserve">Закрытое акционерное общество "АБИ </w:t>
            </w:r>
            <w:proofErr w:type="spellStart"/>
            <w:r w:rsidRPr="003B5982">
              <w:rPr>
                <w:sz w:val="18"/>
                <w:szCs w:val="18"/>
              </w:rPr>
              <w:t>Медиа</w:t>
            </w:r>
            <w:proofErr w:type="spellEnd"/>
            <w:r w:rsidRPr="003B5982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3328451923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1073328004881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22783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3329076351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1143340002332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27488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"РАДИОЧАСТОТНЫЙ ЦЕНТР"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7726538120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1067746431653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20580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"Лайнер"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3305058561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1073332001786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26152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"Апрель"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3328447860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1063328033086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26371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"Арсенал"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3334004708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1043302406223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22333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25515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"Музыкальный канал"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3327839801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1083327004881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25297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"Лайнер"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3305058561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1073332001786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26152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муниципальное автономное учреждение телерадиокомпания "Муромский меридиан"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3307015700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1023302155282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24868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23669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"АРТ ДВИЖОК"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3321032151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1123316001038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25422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"Апрель"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3328447860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1063328033086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24765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"Первое городское телевидение"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3327824629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1063327009877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20021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Муниципальное бюджетное учреждение "Телевизионная и радиовещательная компания "Вязники"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3303006840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1023302951363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22131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"Лайнер"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3305058561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1073332001786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27993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26512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"Апрель"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3328447860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1063328033086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26889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"РАДИОЧАСТОТНЫЙ ЦЕНТР"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7726538120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1067746431653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20624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24214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"АРТ ДВИЖОК"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3321032151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1123316001038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22211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"Арсенал"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3334004708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1043302406223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26030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"Владимирская радиовещательная компания"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3328425930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1033302010500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24615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23151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"Владимир Медиа"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3327823760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1063327004344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24860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 xml:space="preserve">Закрытое акционерное общество "АБИ </w:t>
            </w:r>
            <w:proofErr w:type="spellStart"/>
            <w:r w:rsidRPr="003B5982">
              <w:rPr>
                <w:sz w:val="18"/>
                <w:szCs w:val="18"/>
              </w:rPr>
              <w:t>Медиа</w:t>
            </w:r>
            <w:proofErr w:type="spellEnd"/>
            <w:r w:rsidRPr="003B5982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3328451923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1073328004881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23495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"ЭПОХА"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3328005630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1153328003070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24706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"Апрель"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3328447860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1063328033086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26154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"Алекс М"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5031072572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1075031002441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23827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"МедиаГрупп"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3304015318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1073304000912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23079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  <w:tr w:rsidR="003B5982" w:rsidRPr="003D654B">
        <w:tc>
          <w:tcPr>
            <w:tcW w:w="624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3B5982" w:rsidRPr="003B5982" w:rsidRDefault="003B5982" w:rsidP="00C86D57">
            <w:pPr>
              <w:rPr>
                <w:sz w:val="18"/>
                <w:szCs w:val="18"/>
              </w:rPr>
            </w:pPr>
            <w:r w:rsidRPr="003B5982">
              <w:rPr>
                <w:sz w:val="18"/>
                <w:szCs w:val="18"/>
              </w:rPr>
              <w:t>Общество с ограниченной ответственностью "Владимирская радиовещательная компания"</w:t>
            </w:r>
          </w:p>
        </w:tc>
        <w:tc>
          <w:tcPr>
            <w:tcW w:w="998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3328425930</w:t>
            </w:r>
          </w:p>
        </w:tc>
        <w:tc>
          <w:tcPr>
            <w:tcW w:w="999" w:type="dxa"/>
          </w:tcPr>
          <w:p w:rsidR="003B5982" w:rsidRPr="00892CFC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1033302010500</w:t>
            </w:r>
          </w:p>
        </w:tc>
        <w:tc>
          <w:tcPr>
            <w:tcW w:w="1251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22278</w:t>
            </w:r>
          </w:p>
        </w:tc>
        <w:tc>
          <w:tcPr>
            <w:tcW w:w="1432" w:type="dxa"/>
          </w:tcPr>
          <w:p w:rsidR="003B5982" w:rsidRPr="006F79BF" w:rsidRDefault="003B5982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3B5982" w:rsidRPr="00F22BE7" w:rsidRDefault="003B5982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83CE9"/>
    <w:rsid w:val="000F115C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90604"/>
    <w:rsid w:val="003911C9"/>
    <w:rsid w:val="003B3A92"/>
    <w:rsid w:val="003B5982"/>
    <w:rsid w:val="003D654B"/>
    <w:rsid w:val="003F6867"/>
    <w:rsid w:val="00434479"/>
    <w:rsid w:val="00445A05"/>
    <w:rsid w:val="004463E7"/>
    <w:rsid w:val="004A7148"/>
    <w:rsid w:val="004C0D1A"/>
    <w:rsid w:val="004D7F36"/>
    <w:rsid w:val="0056519E"/>
    <w:rsid w:val="005F4C4E"/>
    <w:rsid w:val="0061134E"/>
    <w:rsid w:val="006257D6"/>
    <w:rsid w:val="00645467"/>
    <w:rsid w:val="00651550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97C49"/>
    <w:rsid w:val="008D2E7C"/>
    <w:rsid w:val="0091335A"/>
    <w:rsid w:val="00944F63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F226B"/>
    <w:rsid w:val="00AF3336"/>
    <w:rsid w:val="00B6492A"/>
    <w:rsid w:val="00B727D1"/>
    <w:rsid w:val="00BE1E62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4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97C4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97C4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Company>- ETH0 -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3</cp:revision>
  <dcterms:created xsi:type="dcterms:W3CDTF">2016-11-14T06:27:00Z</dcterms:created>
  <dcterms:modified xsi:type="dcterms:W3CDTF">2016-11-14T08:47:00Z</dcterms:modified>
</cp:coreProperties>
</file>