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CF" w:rsidRPr="00F54604" w:rsidRDefault="00D275A9" w:rsidP="001D6F62">
      <w:pPr>
        <w:jc w:val="both"/>
        <w:rPr>
          <w:b/>
          <w:bCs/>
          <w:smallCaps/>
          <w:sz w:val="32"/>
          <w:szCs w:val="32"/>
        </w:rPr>
      </w:pPr>
      <w:proofErr w:type="gramStart"/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</w:t>
      </w:r>
      <w:r>
        <w:rPr>
          <w:b/>
          <w:bCs/>
          <w:smallCaps/>
          <w:sz w:val="32"/>
          <w:szCs w:val="32"/>
          <w:lang w:val="en-US"/>
        </w:rPr>
        <w:t>III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>Оказание государственных услуг.</w:t>
      </w:r>
      <w:proofErr w:type="gramEnd"/>
      <w:r>
        <w:rPr>
          <w:b/>
          <w:bCs/>
          <w:smallCaps/>
          <w:sz w:val="32"/>
          <w:szCs w:val="32"/>
        </w:rPr>
        <w:t xml:space="preserve"> Ведение</w:t>
      </w:r>
      <w:r w:rsidRPr="0030126D">
        <w:rPr>
          <w:b/>
          <w:bCs/>
          <w:smallCaps/>
          <w:sz w:val="32"/>
          <w:szCs w:val="32"/>
        </w:rPr>
        <w:t xml:space="preserve"> </w:t>
      </w:r>
      <w:r>
        <w:rPr>
          <w:b/>
          <w:bCs/>
          <w:smallCaps/>
          <w:sz w:val="32"/>
          <w:szCs w:val="32"/>
        </w:rPr>
        <w:t>р</w:t>
      </w:r>
      <w:r w:rsidRPr="0030126D">
        <w:rPr>
          <w:b/>
          <w:bCs/>
          <w:smallCaps/>
          <w:sz w:val="32"/>
          <w:szCs w:val="32"/>
        </w:rPr>
        <w:t>еестров в сфере массовых коммуникаций</w:t>
      </w:r>
    </w:p>
    <w:p w:rsidR="00D275A9" w:rsidRPr="00F54604" w:rsidRDefault="00D275A9" w:rsidP="007A6BCF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12"/>
        <w:gridCol w:w="1828"/>
        <w:gridCol w:w="1778"/>
        <w:gridCol w:w="778"/>
        <w:gridCol w:w="762"/>
        <w:gridCol w:w="769"/>
        <w:gridCol w:w="565"/>
        <w:gridCol w:w="759"/>
        <w:gridCol w:w="765"/>
        <w:gridCol w:w="759"/>
        <w:gridCol w:w="762"/>
        <w:gridCol w:w="775"/>
        <w:gridCol w:w="759"/>
        <w:gridCol w:w="762"/>
        <w:gridCol w:w="747"/>
      </w:tblGrid>
      <w:tr w:rsidR="00E97DA4" w:rsidRPr="00EB5A86">
        <w:tc>
          <w:tcPr>
            <w:tcW w:w="173" w:type="pct"/>
            <w:vMerge w:val="restart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spellStart"/>
            <w:r w:rsidRPr="00EB5A86">
              <w:rPr>
                <w:b/>
                <w:bCs/>
              </w:rPr>
              <w:t>пп</w:t>
            </w:r>
            <w:proofErr w:type="spellEnd"/>
          </w:p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E97DA4" w:rsidRPr="00EB5A86" w:rsidRDefault="00E97DA4" w:rsidP="006A3309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69" w:type="pct"/>
            <w:vMerge w:val="restart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E97DA4" w:rsidRPr="00EB5A86">
        <w:tc>
          <w:tcPr>
            <w:tcW w:w="173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E97DA4" w:rsidRPr="00EB5A86" w:rsidRDefault="00E97DA4" w:rsidP="006A3309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E97DA4" w:rsidRPr="00EB5A86">
        <w:tc>
          <w:tcPr>
            <w:tcW w:w="173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E97DA4" w:rsidRPr="00EB5A86" w:rsidRDefault="00E97DA4" w:rsidP="006A3309"/>
        </w:tc>
        <w:tc>
          <w:tcPr>
            <w:tcW w:w="585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янв</w:t>
            </w:r>
            <w:proofErr w:type="spellEnd"/>
            <w:proofErr w:type="gramEnd"/>
          </w:p>
        </w:tc>
        <w:tc>
          <w:tcPr>
            <w:tcW w:w="244" w:type="pct"/>
          </w:tcPr>
          <w:p w:rsidR="00E97DA4" w:rsidRPr="00EB5A86" w:rsidRDefault="00E97DA4" w:rsidP="006A3309">
            <w:proofErr w:type="spellStart"/>
            <w:r w:rsidRPr="00EB5A86">
              <w:t>фев</w:t>
            </w:r>
            <w:proofErr w:type="spellEnd"/>
          </w:p>
        </w:tc>
        <w:tc>
          <w:tcPr>
            <w:tcW w:w="246" w:type="pct"/>
          </w:tcPr>
          <w:p w:rsidR="00E97DA4" w:rsidRPr="00EB5A86" w:rsidRDefault="00E97DA4" w:rsidP="006A3309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апр</w:t>
            </w:r>
            <w:proofErr w:type="spellEnd"/>
            <w:proofErr w:type="gramEnd"/>
          </w:p>
        </w:tc>
        <w:tc>
          <w:tcPr>
            <w:tcW w:w="243" w:type="pct"/>
          </w:tcPr>
          <w:p w:rsidR="00E97DA4" w:rsidRPr="00EB5A86" w:rsidRDefault="00E97DA4" w:rsidP="006A3309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E97DA4" w:rsidRPr="00EB5A86" w:rsidRDefault="00E97DA4" w:rsidP="006A3309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E97DA4" w:rsidRPr="00EB5A86" w:rsidRDefault="00E97DA4" w:rsidP="006A3309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авг</w:t>
            </w:r>
            <w:proofErr w:type="spellEnd"/>
            <w:proofErr w:type="gramEnd"/>
          </w:p>
        </w:tc>
        <w:tc>
          <w:tcPr>
            <w:tcW w:w="248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сент</w:t>
            </w:r>
            <w:proofErr w:type="spellEnd"/>
            <w:proofErr w:type="gramEnd"/>
          </w:p>
        </w:tc>
        <w:tc>
          <w:tcPr>
            <w:tcW w:w="243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окт</w:t>
            </w:r>
            <w:proofErr w:type="spellEnd"/>
            <w:proofErr w:type="gramEnd"/>
          </w:p>
        </w:tc>
        <w:tc>
          <w:tcPr>
            <w:tcW w:w="244" w:type="pct"/>
          </w:tcPr>
          <w:p w:rsidR="00E97DA4" w:rsidRPr="00EB5A86" w:rsidRDefault="00E97DA4" w:rsidP="006A3309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E97DA4" w:rsidRPr="00EB5A86" w:rsidRDefault="00E97DA4" w:rsidP="006A3309">
            <w:pPr>
              <w:jc w:val="center"/>
            </w:pPr>
            <w:r w:rsidRPr="00EB5A86">
              <w:t>дек</w:t>
            </w:r>
          </w:p>
        </w:tc>
      </w:tr>
      <w:tr w:rsidR="00E97DA4" w:rsidRPr="00EB5A86">
        <w:tc>
          <w:tcPr>
            <w:tcW w:w="17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7B4E21" w:rsidRPr="00EB5A86" w:rsidTr="007B4E21">
        <w:tc>
          <w:tcPr>
            <w:tcW w:w="173" w:type="pct"/>
          </w:tcPr>
          <w:p w:rsidR="007B4E21" w:rsidRPr="00EB5A86" w:rsidRDefault="007B4E21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7B4E21" w:rsidRPr="00EB5A86" w:rsidRDefault="00D275A9" w:rsidP="00A130CF">
            <w:r w:rsidRPr="0030126D">
              <w:t>Ведение реестра СМИ, распространя</w:t>
            </w:r>
            <w:r>
              <w:t>емых</w:t>
            </w:r>
            <w:r w:rsidRPr="0030126D">
              <w:t xml:space="preserve"> на территории субъекта Российской Федерации, территории муниципального образования</w:t>
            </w:r>
          </w:p>
        </w:tc>
        <w:tc>
          <w:tcPr>
            <w:tcW w:w="585" w:type="pct"/>
          </w:tcPr>
          <w:p w:rsidR="007B4E21" w:rsidRPr="00D56C73" w:rsidRDefault="00D56C73" w:rsidP="006A3309">
            <w:pPr>
              <w:jc w:val="center"/>
            </w:pPr>
            <w:r>
              <w:t>Григорьев С.А.</w:t>
            </w:r>
          </w:p>
        </w:tc>
        <w:tc>
          <w:tcPr>
            <w:tcW w:w="569" w:type="pct"/>
          </w:tcPr>
          <w:p w:rsidR="007B4E21" w:rsidRPr="00EB5A86" w:rsidRDefault="00D56C73" w:rsidP="006A3309">
            <w:pPr>
              <w:jc w:val="center"/>
            </w:pPr>
            <w:r>
              <w:t>ОМК</w:t>
            </w:r>
          </w:p>
        </w:tc>
        <w:tc>
          <w:tcPr>
            <w:tcW w:w="2869" w:type="pct"/>
            <w:gridSpan w:val="12"/>
            <w:vAlign w:val="center"/>
          </w:tcPr>
          <w:p w:rsidR="007B4E21" w:rsidRPr="00EB5A86" w:rsidRDefault="007B4E21" w:rsidP="007B4E21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D232DA" w:rsidRDefault="00D232DA" w:rsidP="00D232DA">
      <w:pPr>
        <w:jc w:val="both"/>
        <w:rPr>
          <w:b/>
          <w:bCs/>
          <w:smallCaps/>
          <w:sz w:val="32"/>
          <w:szCs w:val="32"/>
        </w:rPr>
      </w:pPr>
    </w:p>
    <w:p w:rsidR="00D232DA" w:rsidRDefault="00D232DA" w:rsidP="00D232DA">
      <w:pPr>
        <w:jc w:val="both"/>
        <w:rPr>
          <w:b/>
          <w:bCs/>
          <w:smallCaps/>
          <w:sz w:val="32"/>
          <w:szCs w:val="32"/>
        </w:rPr>
      </w:pPr>
    </w:p>
    <w:p w:rsidR="00D232DA" w:rsidRPr="002E40BD" w:rsidRDefault="00D232DA" w:rsidP="00D232DA">
      <w:pPr>
        <w:jc w:val="both"/>
        <w:rPr>
          <w:b/>
          <w:bCs/>
          <w:smallCaps/>
          <w:sz w:val="32"/>
          <w:szCs w:val="32"/>
        </w:rPr>
      </w:pP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</w:t>
      </w:r>
      <w:r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  <w:lang w:val="en-US"/>
        </w:rPr>
        <w:t>V</w:t>
      </w:r>
      <w:r w:rsidRPr="0030126D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>Обеспечение</w:t>
      </w:r>
      <w:r w:rsidRPr="0030126D">
        <w:rPr>
          <w:b/>
          <w:bCs/>
          <w:smallCaps/>
          <w:sz w:val="32"/>
          <w:szCs w:val="32"/>
        </w:rPr>
        <w:t xml:space="preserve"> ведения Реестра операторов, занимающих существенное положение в сети связи общего пользования</w:t>
      </w:r>
    </w:p>
    <w:p w:rsidR="00D232DA" w:rsidRPr="002E40BD" w:rsidRDefault="00D232DA" w:rsidP="00D232DA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41"/>
        <w:gridCol w:w="2585"/>
        <w:gridCol w:w="1779"/>
        <w:gridCol w:w="1817"/>
        <w:gridCol w:w="717"/>
        <w:gridCol w:w="764"/>
        <w:gridCol w:w="876"/>
        <w:gridCol w:w="661"/>
        <w:gridCol w:w="655"/>
        <w:gridCol w:w="838"/>
        <w:gridCol w:w="798"/>
        <w:gridCol w:w="640"/>
        <w:gridCol w:w="717"/>
        <w:gridCol w:w="720"/>
        <w:gridCol w:w="717"/>
        <w:gridCol w:w="702"/>
      </w:tblGrid>
      <w:tr w:rsidR="00D232DA" w:rsidRPr="00EB5A86" w:rsidTr="00F60DB3">
        <w:trPr>
          <w:tblHeader/>
        </w:trPr>
        <w:tc>
          <w:tcPr>
            <w:tcW w:w="174" w:type="pct"/>
            <w:vMerge w:val="restart"/>
          </w:tcPr>
          <w:p w:rsidR="00D232DA" w:rsidRPr="00EB5A86" w:rsidRDefault="00D232DA" w:rsidP="00F60DB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spellStart"/>
            <w:r w:rsidRPr="00EB5A86">
              <w:rPr>
                <w:b/>
                <w:bCs/>
              </w:rPr>
              <w:t>пп</w:t>
            </w:r>
            <w:proofErr w:type="spellEnd"/>
          </w:p>
          <w:p w:rsidR="00D232DA" w:rsidRPr="00EB5A86" w:rsidRDefault="00D232DA" w:rsidP="00F60DB3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D232DA" w:rsidRPr="00EB5A86" w:rsidRDefault="00D232DA" w:rsidP="00F60DB3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D232DA" w:rsidRPr="00EB5A86" w:rsidRDefault="00D232DA" w:rsidP="00F60DB3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85" w:type="pct"/>
            <w:vMerge w:val="restart"/>
          </w:tcPr>
          <w:p w:rsidR="00D232DA" w:rsidRPr="00EB5A86" w:rsidRDefault="00D232DA" w:rsidP="00F60DB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5" w:type="pct"/>
            <w:gridSpan w:val="12"/>
          </w:tcPr>
          <w:p w:rsidR="00D232DA" w:rsidRPr="00EB5A86" w:rsidRDefault="00D232DA" w:rsidP="00F60DB3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D232DA" w:rsidRPr="00EB5A86" w:rsidTr="00F60DB3">
        <w:trPr>
          <w:tblHeader/>
        </w:trPr>
        <w:tc>
          <w:tcPr>
            <w:tcW w:w="174" w:type="pct"/>
            <w:vMerge/>
          </w:tcPr>
          <w:p w:rsidR="00D232DA" w:rsidRPr="00EB5A86" w:rsidRDefault="00D232DA" w:rsidP="00F60DB3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D232DA" w:rsidRPr="00EB5A86" w:rsidRDefault="00D232DA" w:rsidP="00F60DB3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D232DA" w:rsidRPr="00EB5A86" w:rsidRDefault="00D232DA" w:rsidP="00F60DB3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D232DA" w:rsidRPr="00EB5A86" w:rsidRDefault="00D232DA" w:rsidP="00F60DB3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D232DA" w:rsidRPr="00EB5A86" w:rsidRDefault="00D232DA" w:rsidP="00F60DB3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D232DA" w:rsidRPr="00EB5A86" w:rsidRDefault="00D232DA" w:rsidP="00F60DB3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D232DA" w:rsidRPr="00EB5A86" w:rsidRDefault="00D232DA" w:rsidP="00F60DB3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</w:tcPr>
          <w:p w:rsidR="00D232DA" w:rsidRPr="00EB5A86" w:rsidRDefault="00D232DA" w:rsidP="00F60DB3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D232DA" w:rsidRPr="00EB5A86" w:rsidTr="00F60DB3">
        <w:trPr>
          <w:tblHeader/>
        </w:trPr>
        <w:tc>
          <w:tcPr>
            <w:tcW w:w="174" w:type="pct"/>
            <w:vMerge/>
          </w:tcPr>
          <w:p w:rsidR="00D232DA" w:rsidRPr="00EB5A86" w:rsidRDefault="00D232DA" w:rsidP="00F60DB3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D232DA" w:rsidRPr="00EB5A86" w:rsidRDefault="00D232DA" w:rsidP="00F60DB3"/>
        </w:tc>
        <w:tc>
          <w:tcPr>
            <w:tcW w:w="573" w:type="pct"/>
            <w:vMerge/>
          </w:tcPr>
          <w:p w:rsidR="00D232DA" w:rsidRPr="00EB5A86" w:rsidRDefault="00D232DA" w:rsidP="00F60DB3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D232DA" w:rsidRPr="00EB5A86" w:rsidRDefault="00D232DA" w:rsidP="00F60DB3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D232DA" w:rsidRPr="00EB5A86" w:rsidRDefault="00D232DA" w:rsidP="00F60DB3">
            <w:pPr>
              <w:jc w:val="center"/>
            </w:pPr>
            <w:proofErr w:type="spellStart"/>
            <w:proofErr w:type="gramStart"/>
            <w:r w:rsidRPr="00EB5A86">
              <w:t>янв</w:t>
            </w:r>
            <w:proofErr w:type="spellEnd"/>
            <w:proofErr w:type="gramEnd"/>
          </w:p>
        </w:tc>
        <w:tc>
          <w:tcPr>
            <w:tcW w:w="246" w:type="pct"/>
          </w:tcPr>
          <w:p w:rsidR="00D232DA" w:rsidRPr="00EB5A86" w:rsidRDefault="00D232DA" w:rsidP="00F60DB3">
            <w:proofErr w:type="spellStart"/>
            <w:r w:rsidRPr="00EB5A86">
              <w:t>фев</w:t>
            </w:r>
            <w:proofErr w:type="spellEnd"/>
          </w:p>
        </w:tc>
        <w:tc>
          <w:tcPr>
            <w:tcW w:w="282" w:type="pct"/>
          </w:tcPr>
          <w:p w:rsidR="00D232DA" w:rsidRPr="00EB5A86" w:rsidRDefault="00D232DA" w:rsidP="00F60DB3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D232DA" w:rsidRPr="00EB5A86" w:rsidRDefault="00D232DA" w:rsidP="00F60DB3">
            <w:pPr>
              <w:jc w:val="center"/>
            </w:pPr>
            <w:proofErr w:type="spellStart"/>
            <w:proofErr w:type="gramStart"/>
            <w:r w:rsidRPr="00EB5A86">
              <w:t>апр</w:t>
            </w:r>
            <w:proofErr w:type="spellEnd"/>
            <w:proofErr w:type="gramEnd"/>
          </w:p>
        </w:tc>
        <w:tc>
          <w:tcPr>
            <w:tcW w:w="211" w:type="pct"/>
          </w:tcPr>
          <w:p w:rsidR="00D232DA" w:rsidRPr="00EB5A86" w:rsidRDefault="00D232DA" w:rsidP="00F60DB3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D232DA" w:rsidRPr="00EB5A86" w:rsidRDefault="00D232DA" w:rsidP="00F60DB3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D232DA" w:rsidRPr="00EB5A86" w:rsidRDefault="00D232DA" w:rsidP="00F60DB3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D232DA" w:rsidRPr="00EB5A86" w:rsidRDefault="00D232DA" w:rsidP="00F60DB3">
            <w:pPr>
              <w:jc w:val="center"/>
            </w:pPr>
            <w:proofErr w:type="spellStart"/>
            <w:proofErr w:type="gramStart"/>
            <w:r w:rsidRPr="00EB5A86">
              <w:t>авг</w:t>
            </w:r>
            <w:proofErr w:type="spellEnd"/>
            <w:proofErr w:type="gramEnd"/>
          </w:p>
        </w:tc>
        <w:tc>
          <w:tcPr>
            <w:tcW w:w="231" w:type="pct"/>
          </w:tcPr>
          <w:p w:rsidR="00D232DA" w:rsidRPr="00EB5A86" w:rsidRDefault="00D232DA" w:rsidP="00F60DB3">
            <w:pPr>
              <w:jc w:val="center"/>
            </w:pPr>
            <w:proofErr w:type="spellStart"/>
            <w:proofErr w:type="gramStart"/>
            <w:r w:rsidRPr="00EB5A86">
              <w:t>сент</w:t>
            </w:r>
            <w:proofErr w:type="spellEnd"/>
            <w:proofErr w:type="gramEnd"/>
          </w:p>
        </w:tc>
        <w:tc>
          <w:tcPr>
            <w:tcW w:w="232" w:type="pct"/>
          </w:tcPr>
          <w:p w:rsidR="00D232DA" w:rsidRPr="00EB5A86" w:rsidRDefault="00D232DA" w:rsidP="00F60DB3">
            <w:pPr>
              <w:jc w:val="center"/>
            </w:pPr>
            <w:proofErr w:type="spellStart"/>
            <w:proofErr w:type="gramStart"/>
            <w:r w:rsidRPr="00EB5A86">
              <w:t>окт</w:t>
            </w:r>
            <w:proofErr w:type="spellEnd"/>
            <w:proofErr w:type="gramEnd"/>
          </w:p>
        </w:tc>
        <w:tc>
          <w:tcPr>
            <w:tcW w:w="231" w:type="pct"/>
          </w:tcPr>
          <w:p w:rsidR="00D232DA" w:rsidRPr="00EB5A86" w:rsidRDefault="00D232DA" w:rsidP="00F60DB3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</w:tcPr>
          <w:p w:rsidR="00D232DA" w:rsidRPr="00EB5A86" w:rsidRDefault="00D232DA" w:rsidP="00F60DB3">
            <w:pPr>
              <w:jc w:val="center"/>
            </w:pPr>
            <w:r w:rsidRPr="00EB5A86">
              <w:t>дек</w:t>
            </w:r>
          </w:p>
        </w:tc>
      </w:tr>
      <w:tr w:rsidR="00D232DA" w:rsidRPr="00EB5A86" w:rsidTr="00F60DB3">
        <w:trPr>
          <w:tblHeader/>
        </w:trPr>
        <w:tc>
          <w:tcPr>
            <w:tcW w:w="174" w:type="pct"/>
            <w:shd w:val="pct15" w:color="auto" w:fill="auto"/>
          </w:tcPr>
          <w:p w:rsidR="00D232DA" w:rsidRPr="00EB5A86" w:rsidRDefault="00D232DA" w:rsidP="00F60DB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D232DA" w:rsidRPr="00EB5A86" w:rsidRDefault="00D232DA" w:rsidP="00F60DB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D232DA" w:rsidRPr="00EB5A86" w:rsidRDefault="00D232DA" w:rsidP="00F60DB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D232DA" w:rsidRPr="00EB5A86" w:rsidRDefault="00D232DA" w:rsidP="00F60DB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D232DA" w:rsidRPr="00EB5A86" w:rsidRDefault="00D232DA" w:rsidP="00F60DB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D232DA" w:rsidRPr="00EB5A86" w:rsidRDefault="00D232DA" w:rsidP="00F60DB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D232DA" w:rsidRPr="00EB5A86" w:rsidRDefault="00D232DA" w:rsidP="00F60DB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D232DA" w:rsidRPr="00EB5A86" w:rsidRDefault="00D232DA" w:rsidP="00F60DB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D232DA" w:rsidRPr="00EB5A86" w:rsidRDefault="00D232DA" w:rsidP="00F60DB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D232DA" w:rsidRPr="00EB5A86" w:rsidRDefault="00D232DA" w:rsidP="00F60DB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D232DA" w:rsidRPr="00EB5A86" w:rsidRDefault="00D232DA" w:rsidP="00F60DB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D232DA" w:rsidRPr="00EB5A86" w:rsidRDefault="00D232DA" w:rsidP="00F60DB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D232DA" w:rsidRPr="00EB5A86" w:rsidRDefault="00D232DA" w:rsidP="00F60DB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D232DA" w:rsidRPr="00EB5A86" w:rsidRDefault="00D232DA" w:rsidP="00F60DB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D232DA" w:rsidRPr="00EB5A86" w:rsidRDefault="00D232DA" w:rsidP="00F60DB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D232DA" w:rsidRPr="00EB5A86" w:rsidRDefault="00D232DA" w:rsidP="00F60DB3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D232DA" w:rsidRPr="00EB5A86" w:rsidTr="00F60DB3">
        <w:tc>
          <w:tcPr>
            <w:tcW w:w="174" w:type="pct"/>
          </w:tcPr>
          <w:p w:rsidR="00D232DA" w:rsidRPr="00EB5A86" w:rsidRDefault="00D232DA" w:rsidP="00F60DB3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</w:tcPr>
          <w:p w:rsidR="00D232DA" w:rsidRPr="00EB5A86" w:rsidRDefault="00D232DA" w:rsidP="00F60DB3">
            <w:r w:rsidRPr="0030126D">
              <w:t xml:space="preserve"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</w:t>
            </w:r>
            <w:proofErr w:type="spellStart"/>
            <w:r w:rsidRPr="0030126D">
              <w:t>Мининформсвязи</w:t>
            </w:r>
            <w:proofErr w:type="spellEnd"/>
            <w:r w:rsidRPr="0030126D">
              <w:t xml:space="preserve"> России от 19.05.2005 № 55</w:t>
            </w:r>
          </w:p>
        </w:tc>
        <w:tc>
          <w:tcPr>
            <w:tcW w:w="573" w:type="pct"/>
          </w:tcPr>
          <w:p w:rsidR="00D232DA" w:rsidRPr="00EB5A86" w:rsidRDefault="00D232DA" w:rsidP="00F60DB3">
            <w:pPr>
              <w:jc w:val="center"/>
            </w:pPr>
            <w:r>
              <w:t>Кузнецов Павел Владиславович</w:t>
            </w:r>
          </w:p>
        </w:tc>
        <w:tc>
          <w:tcPr>
            <w:tcW w:w="585" w:type="pct"/>
          </w:tcPr>
          <w:p w:rsidR="00D232DA" w:rsidRPr="00EB5A86" w:rsidRDefault="00D232DA" w:rsidP="00F60DB3">
            <w:pPr>
              <w:jc w:val="center"/>
            </w:pPr>
            <w:r>
              <w:t>ОС</w:t>
            </w:r>
          </w:p>
        </w:tc>
        <w:tc>
          <w:tcPr>
            <w:tcW w:w="231" w:type="pct"/>
          </w:tcPr>
          <w:p w:rsidR="00D232DA" w:rsidRPr="00EB5A86" w:rsidRDefault="00D232DA" w:rsidP="00F60DB3">
            <w:pPr>
              <w:jc w:val="center"/>
            </w:pPr>
          </w:p>
        </w:tc>
        <w:tc>
          <w:tcPr>
            <w:tcW w:w="246" w:type="pct"/>
          </w:tcPr>
          <w:p w:rsidR="00D232DA" w:rsidRPr="00EB5A86" w:rsidRDefault="00D232DA" w:rsidP="00F60DB3"/>
        </w:tc>
        <w:tc>
          <w:tcPr>
            <w:tcW w:w="282" w:type="pct"/>
            <w:vAlign w:val="center"/>
          </w:tcPr>
          <w:p w:rsidR="00D232DA" w:rsidRPr="00D232DA" w:rsidRDefault="00D232DA" w:rsidP="00F60DB3">
            <w:pPr>
              <w:jc w:val="center"/>
              <w:rPr>
                <w:b/>
                <w:bCs/>
              </w:rPr>
            </w:pPr>
            <w:r w:rsidRPr="00D232DA">
              <w:rPr>
                <w:b/>
                <w:bCs/>
              </w:rPr>
              <w:t>1 март</w:t>
            </w:r>
          </w:p>
        </w:tc>
        <w:tc>
          <w:tcPr>
            <w:tcW w:w="213" w:type="pct"/>
          </w:tcPr>
          <w:p w:rsidR="00D232DA" w:rsidRPr="00EB5A86" w:rsidRDefault="00D232DA" w:rsidP="00F60DB3">
            <w:pPr>
              <w:jc w:val="center"/>
            </w:pPr>
          </w:p>
        </w:tc>
        <w:tc>
          <w:tcPr>
            <w:tcW w:w="211" w:type="pct"/>
          </w:tcPr>
          <w:p w:rsidR="00D232DA" w:rsidRPr="00EB5A86" w:rsidRDefault="00D232DA" w:rsidP="00F60DB3">
            <w:pPr>
              <w:jc w:val="center"/>
            </w:pPr>
          </w:p>
        </w:tc>
        <w:tc>
          <w:tcPr>
            <w:tcW w:w="270" w:type="pct"/>
          </w:tcPr>
          <w:p w:rsidR="00D232DA" w:rsidRPr="00EB5A86" w:rsidRDefault="00D232DA" w:rsidP="00F60DB3">
            <w:pPr>
              <w:jc w:val="center"/>
            </w:pPr>
          </w:p>
        </w:tc>
        <w:tc>
          <w:tcPr>
            <w:tcW w:w="257" w:type="pct"/>
          </w:tcPr>
          <w:p w:rsidR="00D232DA" w:rsidRPr="00EB5A86" w:rsidRDefault="00D232DA" w:rsidP="00F60DB3">
            <w:pPr>
              <w:jc w:val="center"/>
            </w:pPr>
          </w:p>
        </w:tc>
        <w:tc>
          <w:tcPr>
            <w:tcW w:w="206" w:type="pct"/>
          </w:tcPr>
          <w:p w:rsidR="00D232DA" w:rsidRPr="00EB5A86" w:rsidRDefault="00D232DA" w:rsidP="00F60DB3">
            <w:pPr>
              <w:jc w:val="center"/>
            </w:pPr>
          </w:p>
        </w:tc>
        <w:tc>
          <w:tcPr>
            <w:tcW w:w="231" w:type="pct"/>
          </w:tcPr>
          <w:p w:rsidR="00D232DA" w:rsidRPr="00EB5A86" w:rsidRDefault="00D232DA" w:rsidP="00F60DB3">
            <w:pPr>
              <w:jc w:val="center"/>
            </w:pPr>
          </w:p>
        </w:tc>
        <w:tc>
          <w:tcPr>
            <w:tcW w:w="232" w:type="pct"/>
          </w:tcPr>
          <w:p w:rsidR="00D232DA" w:rsidRPr="00EB5A86" w:rsidRDefault="00D232DA" w:rsidP="00F60DB3">
            <w:pPr>
              <w:jc w:val="center"/>
            </w:pPr>
          </w:p>
        </w:tc>
        <w:tc>
          <w:tcPr>
            <w:tcW w:w="231" w:type="pct"/>
          </w:tcPr>
          <w:p w:rsidR="00D232DA" w:rsidRPr="00EB5A86" w:rsidRDefault="00D232DA" w:rsidP="00F60DB3">
            <w:pPr>
              <w:jc w:val="center"/>
            </w:pPr>
          </w:p>
        </w:tc>
        <w:tc>
          <w:tcPr>
            <w:tcW w:w="226" w:type="pct"/>
          </w:tcPr>
          <w:p w:rsidR="00D232DA" w:rsidRPr="00EB5A86" w:rsidRDefault="00D232DA" w:rsidP="00F60DB3">
            <w:pPr>
              <w:jc w:val="center"/>
            </w:pPr>
          </w:p>
        </w:tc>
      </w:tr>
      <w:tr w:rsidR="00D232DA" w:rsidRPr="00EB5A86" w:rsidTr="00F60DB3">
        <w:tc>
          <w:tcPr>
            <w:tcW w:w="174" w:type="pct"/>
          </w:tcPr>
          <w:p w:rsidR="00D232DA" w:rsidRPr="00EB5A86" w:rsidRDefault="00D232DA" w:rsidP="00F60DB3">
            <w:pPr>
              <w:jc w:val="center"/>
            </w:pPr>
          </w:p>
        </w:tc>
        <w:tc>
          <w:tcPr>
            <w:tcW w:w="832" w:type="pct"/>
          </w:tcPr>
          <w:p w:rsidR="00D232DA" w:rsidRPr="00EB5A86" w:rsidRDefault="00D232DA" w:rsidP="00F60DB3">
            <w:r w:rsidRPr="00A5548D">
              <w:t xml:space="preserve">Проверка отчетных форм операторов размещение их в ЕИС </w:t>
            </w:r>
            <w:proofErr w:type="spellStart"/>
            <w:r w:rsidRPr="00A5548D">
              <w:t>Роскомнадзора</w:t>
            </w:r>
            <w:proofErr w:type="spellEnd"/>
          </w:p>
        </w:tc>
        <w:tc>
          <w:tcPr>
            <w:tcW w:w="573" w:type="pct"/>
          </w:tcPr>
          <w:p w:rsidR="00D232DA" w:rsidRPr="00EB5A86" w:rsidRDefault="00D232DA" w:rsidP="00F60DB3">
            <w:pPr>
              <w:jc w:val="center"/>
            </w:pPr>
            <w:r>
              <w:t>Кузнецов Павел Владиславович</w:t>
            </w:r>
          </w:p>
        </w:tc>
        <w:tc>
          <w:tcPr>
            <w:tcW w:w="585" w:type="pct"/>
          </w:tcPr>
          <w:p w:rsidR="00D232DA" w:rsidRPr="00EB5A86" w:rsidRDefault="00D232DA" w:rsidP="00F60DB3">
            <w:pPr>
              <w:jc w:val="center"/>
            </w:pPr>
            <w:r>
              <w:t>ОС</w:t>
            </w:r>
          </w:p>
        </w:tc>
        <w:tc>
          <w:tcPr>
            <w:tcW w:w="231" w:type="pct"/>
          </w:tcPr>
          <w:p w:rsidR="00D232DA" w:rsidRPr="00EB5A86" w:rsidRDefault="00D232DA" w:rsidP="00F60DB3">
            <w:pPr>
              <w:jc w:val="center"/>
            </w:pPr>
          </w:p>
        </w:tc>
        <w:tc>
          <w:tcPr>
            <w:tcW w:w="246" w:type="pct"/>
          </w:tcPr>
          <w:p w:rsidR="00D232DA" w:rsidRPr="00EB5A86" w:rsidRDefault="00D232DA" w:rsidP="00F60DB3"/>
        </w:tc>
        <w:tc>
          <w:tcPr>
            <w:tcW w:w="282" w:type="pct"/>
            <w:vAlign w:val="center"/>
          </w:tcPr>
          <w:p w:rsidR="00D232DA" w:rsidRPr="00D232DA" w:rsidRDefault="00D232DA" w:rsidP="00F60DB3">
            <w:pPr>
              <w:jc w:val="center"/>
              <w:rPr>
                <w:b/>
                <w:bCs/>
              </w:rPr>
            </w:pPr>
            <w:r w:rsidRPr="00D232DA">
              <w:rPr>
                <w:b/>
                <w:bCs/>
              </w:rPr>
              <w:t>20 март</w:t>
            </w:r>
          </w:p>
        </w:tc>
        <w:tc>
          <w:tcPr>
            <w:tcW w:w="213" w:type="pct"/>
          </w:tcPr>
          <w:p w:rsidR="00D232DA" w:rsidRPr="00EB5A86" w:rsidRDefault="00D232DA" w:rsidP="00F60DB3">
            <w:pPr>
              <w:jc w:val="center"/>
            </w:pPr>
          </w:p>
        </w:tc>
        <w:tc>
          <w:tcPr>
            <w:tcW w:w="211" w:type="pct"/>
          </w:tcPr>
          <w:p w:rsidR="00D232DA" w:rsidRPr="00EB5A86" w:rsidRDefault="00D232DA" w:rsidP="00F60DB3">
            <w:pPr>
              <w:jc w:val="center"/>
            </w:pPr>
          </w:p>
        </w:tc>
        <w:tc>
          <w:tcPr>
            <w:tcW w:w="270" w:type="pct"/>
          </w:tcPr>
          <w:p w:rsidR="00D232DA" w:rsidRPr="00EB5A86" w:rsidRDefault="00D232DA" w:rsidP="00F60DB3">
            <w:pPr>
              <w:jc w:val="center"/>
            </w:pPr>
          </w:p>
        </w:tc>
        <w:tc>
          <w:tcPr>
            <w:tcW w:w="257" w:type="pct"/>
          </w:tcPr>
          <w:p w:rsidR="00D232DA" w:rsidRPr="00EB5A86" w:rsidRDefault="00D232DA" w:rsidP="00F60DB3">
            <w:pPr>
              <w:jc w:val="center"/>
            </w:pPr>
          </w:p>
        </w:tc>
        <w:tc>
          <w:tcPr>
            <w:tcW w:w="206" w:type="pct"/>
          </w:tcPr>
          <w:p w:rsidR="00D232DA" w:rsidRPr="00EB5A86" w:rsidRDefault="00D232DA" w:rsidP="00F60DB3">
            <w:pPr>
              <w:jc w:val="center"/>
            </w:pPr>
          </w:p>
        </w:tc>
        <w:tc>
          <w:tcPr>
            <w:tcW w:w="231" w:type="pct"/>
          </w:tcPr>
          <w:p w:rsidR="00D232DA" w:rsidRPr="00EB5A86" w:rsidRDefault="00D232DA" w:rsidP="00F60DB3">
            <w:pPr>
              <w:jc w:val="center"/>
            </w:pPr>
          </w:p>
        </w:tc>
        <w:tc>
          <w:tcPr>
            <w:tcW w:w="232" w:type="pct"/>
          </w:tcPr>
          <w:p w:rsidR="00D232DA" w:rsidRPr="00EB5A86" w:rsidRDefault="00D232DA" w:rsidP="00F60DB3">
            <w:pPr>
              <w:jc w:val="center"/>
            </w:pPr>
          </w:p>
        </w:tc>
        <w:tc>
          <w:tcPr>
            <w:tcW w:w="231" w:type="pct"/>
          </w:tcPr>
          <w:p w:rsidR="00D232DA" w:rsidRPr="00EB5A86" w:rsidRDefault="00D232DA" w:rsidP="00F60DB3">
            <w:pPr>
              <w:jc w:val="center"/>
            </w:pPr>
          </w:p>
        </w:tc>
        <w:tc>
          <w:tcPr>
            <w:tcW w:w="226" w:type="pct"/>
          </w:tcPr>
          <w:p w:rsidR="00D232DA" w:rsidRPr="00EB5A86" w:rsidRDefault="00D232DA" w:rsidP="00F60DB3">
            <w:pPr>
              <w:jc w:val="center"/>
            </w:pPr>
          </w:p>
        </w:tc>
      </w:tr>
    </w:tbl>
    <w:p w:rsidR="00D232DA" w:rsidRPr="00BD064C" w:rsidRDefault="00D232DA" w:rsidP="00D232DA">
      <w:pPr>
        <w:ind w:left="-720"/>
      </w:pPr>
    </w:p>
    <w:p w:rsidR="00191227" w:rsidRPr="00191227" w:rsidRDefault="00191227" w:rsidP="006B1FAC">
      <w:pPr>
        <w:ind w:left="-720"/>
        <w:rPr>
          <w:lang w:val="en-US"/>
        </w:rPr>
      </w:pPr>
    </w:p>
    <w:sectPr w:rsidR="00191227" w:rsidRPr="00191227" w:rsidSect="00F21824"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A6769"/>
    <w:rsid w:val="00035D3B"/>
    <w:rsid w:val="00083AC6"/>
    <w:rsid w:val="000A719A"/>
    <w:rsid w:val="00131351"/>
    <w:rsid w:val="00147E85"/>
    <w:rsid w:val="001577BB"/>
    <w:rsid w:val="00191227"/>
    <w:rsid w:val="001D6F62"/>
    <w:rsid w:val="00212D60"/>
    <w:rsid w:val="0021635F"/>
    <w:rsid w:val="00225737"/>
    <w:rsid w:val="00233961"/>
    <w:rsid w:val="00290090"/>
    <w:rsid w:val="002A52E8"/>
    <w:rsid w:val="002B7EA7"/>
    <w:rsid w:val="002B7F5E"/>
    <w:rsid w:val="002E0F2B"/>
    <w:rsid w:val="002F234C"/>
    <w:rsid w:val="003010F2"/>
    <w:rsid w:val="0030126D"/>
    <w:rsid w:val="00302192"/>
    <w:rsid w:val="00314CF4"/>
    <w:rsid w:val="003176CA"/>
    <w:rsid w:val="003259B5"/>
    <w:rsid w:val="00341B97"/>
    <w:rsid w:val="00347401"/>
    <w:rsid w:val="00390604"/>
    <w:rsid w:val="003911C9"/>
    <w:rsid w:val="00392B5D"/>
    <w:rsid w:val="003B3A92"/>
    <w:rsid w:val="003F2F18"/>
    <w:rsid w:val="003F6867"/>
    <w:rsid w:val="00404270"/>
    <w:rsid w:val="00434479"/>
    <w:rsid w:val="00445A05"/>
    <w:rsid w:val="004463E7"/>
    <w:rsid w:val="004A7148"/>
    <w:rsid w:val="004B7DCD"/>
    <w:rsid w:val="004D7F36"/>
    <w:rsid w:val="004F4AF4"/>
    <w:rsid w:val="005238CE"/>
    <w:rsid w:val="0056519E"/>
    <w:rsid w:val="005A581A"/>
    <w:rsid w:val="005F4C4E"/>
    <w:rsid w:val="0061134E"/>
    <w:rsid w:val="00645467"/>
    <w:rsid w:val="00651550"/>
    <w:rsid w:val="006A1F20"/>
    <w:rsid w:val="006A3309"/>
    <w:rsid w:val="006B1FAC"/>
    <w:rsid w:val="007107E3"/>
    <w:rsid w:val="00712C8C"/>
    <w:rsid w:val="007215C0"/>
    <w:rsid w:val="007238B4"/>
    <w:rsid w:val="0076281D"/>
    <w:rsid w:val="007A6BCF"/>
    <w:rsid w:val="007B16CB"/>
    <w:rsid w:val="007B3DE9"/>
    <w:rsid w:val="007B4E21"/>
    <w:rsid w:val="007C00D7"/>
    <w:rsid w:val="007C2F8B"/>
    <w:rsid w:val="007C3BCB"/>
    <w:rsid w:val="007E60E8"/>
    <w:rsid w:val="007F7F52"/>
    <w:rsid w:val="00810C4E"/>
    <w:rsid w:val="008234D0"/>
    <w:rsid w:val="0082574E"/>
    <w:rsid w:val="00847363"/>
    <w:rsid w:val="00851B03"/>
    <w:rsid w:val="0087462D"/>
    <w:rsid w:val="008A1107"/>
    <w:rsid w:val="0091335A"/>
    <w:rsid w:val="00975BBD"/>
    <w:rsid w:val="009852FD"/>
    <w:rsid w:val="009A2C0A"/>
    <w:rsid w:val="009A5BE2"/>
    <w:rsid w:val="00A130CF"/>
    <w:rsid w:val="00A80AD0"/>
    <w:rsid w:val="00AC25E1"/>
    <w:rsid w:val="00AD5B1E"/>
    <w:rsid w:val="00AF226B"/>
    <w:rsid w:val="00AF3336"/>
    <w:rsid w:val="00B805D3"/>
    <w:rsid w:val="00B914E9"/>
    <w:rsid w:val="00BA4C25"/>
    <w:rsid w:val="00BB2EB0"/>
    <w:rsid w:val="00BE1E62"/>
    <w:rsid w:val="00C005FC"/>
    <w:rsid w:val="00C623A7"/>
    <w:rsid w:val="00C62C56"/>
    <w:rsid w:val="00C6594C"/>
    <w:rsid w:val="00C774B0"/>
    <w:rsid w:val="00CB5B94"/>
    <w:rsid w:val="00CD1128"/>
    <w:rsid w:val="00D227D2"/>
    <w:rsid w:val="00D232DA"/>
    <w:rsid w:val="00D275A9"/>
    <w:rsid w:val="00D4017B"/>
    <w:rsid w:val="00D55E29"/>
    <w:rsid w:val="00D56C73"/>
    <w:rsid w:val="00D64306"/>
    <w:rsid w:val="00DD287C"/>
    <w:rsid w:val="00DE04E5"/>
    <w:rsid w:val="00DE2E86"/>
    <w:rsid w:val="00E04947"/>
    <w:rsid w:val="00E40AD4"/>
    <w:rsid w:val="00E560D9"/>
    <w:rsid w:val="00E97DA4"/>
    <w:rsid w:val="00EB5A86"/>
    <w:rsid w:val="00ED07BB"/>
    <w:rsid w:val="00F07C9E"/>
    <w:rsid w:val="00F13CA2"/>
    <w:rsid w:val="00F21824"/>
    <w:rsid w:val="00F413BF"/>
    <w:rsid w:val="00F54604"/>
    <w:rsid w:val="00FA6769"/>
    <w:rsid w:val="00FC0762"/>
    <w:rsid w:val="00FC10ED"/>
    <w:rsid w:val="00FC1B16"/>
    <w:rsid w:val="00FE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F2F1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F2F18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>- ETH0 -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Lera</dc:creator>
  <cp:keywords/>
  <dc:description/>
  <cp:lastModifiedBy>eis_35</cp:lastModifiedBy>
  <cp:revision>4</cp:revision>
  <dcterms:created xsi:type="dcterms:W3CDTF">2017-10-19T07:48:00Z</dcterms:created>
  <dcterms:modified xsi:type="dcterms:W3CDTF">2017-11-08T11:09:00Z</dcterms:modified>
</cp:coreProperties>
</file>