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76" w:rsidRPr="001007DE" w:rsidRDefault="00A51C76" w:rsidP="00A51C76">
      <w:pPr>
        <w:ind w:firstLine="720"/>
        <w:jc w:val="both"/>
        <w:rPr>
          <w:sz w:val="28"/>
          <w:szCs w:val="28"/>
        </w:rPr>
      </w:pPr>
      <w:r w:rsidRPr="001007DE">
        <w:rPr>
          <w:sz w:val="28"/>
          <w:szCs w:val="28"/>
        </w:rPr>
        <w:t xml:space="preserve">- </w:t>
      </w:r>
      <w:r w:rsidRPr="001007DE">
        <w:rPr>
          <w:i/>
          <w:sz w:val="28"/>
          <w:szCs w:val="28"/>
        </w:rPr>
        <w:t xml:space="preserve">правовое обеспечение - организация законодательной поддержки и судебной работы в установленной сфере в целях обеспечения нужд </w:t>
      </w:r>
      <w:proofErr w:type="spellStart"/>
      <w:r w:rsidRPr="001007DE">
        <w:rPr>
          <w:i/>
          <w:sz w:val="28"/>
          <w:szCs w:val="28"/>
        </w:rPr>
        <w:t>Роскомнадзора</w:t>
      </w:r>
      <w:proofErr w:type="spellEnd"/>
    </w:p>
    <w:p w:rsidR="00A51C76" w:rsidRPr="001007DE" w:rsidRDefault="00A51C76" w:rsidP="00A51C76">
      <w:pPr>
        <w:ind w:firstLine="720"/>
        <w:jc w:val="both"/>
        <w:rPr>
          <w:sz w:val="28"/>
          <w:szCs w:val="28"/>
        </w:rPr>
      </w:pPr>
    </w:p>
    <w:p w:rsidR="00A51C76" w:rsidRPr="001007DE" w:rsidRDefault="00A51C76" w:rsidP="00A51C76">
      <w:pPr>
        <w:ind w:firstLine="708"/>
        <w:jc w:val="both"/>
        <w:rPr>
          <w:sz w:val="25"/>
          <w:szCs w:val="25"/>
        </w:rPr>
      </w:pPr>
      <w:r w:rsidRPr="001007DE">
        <w:rPr>
          <w:sz w:val="28"/>
          <w:szCs w:val="28"/>
        </w:rPr>
        <w:t xml:space="preserve">В течение </w:t>
      </w:r>
      <w:r w:rsidRPr="001007DE">
        <w:rPr>
          <w:sz w:val="28"/>
          <w:szCs w:val="28"/>
          <w:lang w:val="en-US"/>
        </w:rPr>
        <w:t>II</w:t>
      </w:r>
      <w:r w:rsidRPr="001007DE">
        <w:rPr>
          <w:sz w:val="28"/>
          <w:szCs w:val="28"/>
        </w:rPr>
        <w:t xml:space="preserve"> квартала 2024 года должностными лицами Управления составлено 36 протокол об административных правонарушениях (за 6 месяцев 2023 года 81 протоколов).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7"/>
        <w:gridCol w:w="1780"/>
        <w:gridCol w:w="1717"/>
        <w:gridCol w:w="1952"/>
        <w:gridCol w:w="2237"/>
      </w:tblGrid>
      <w:tr w:rsidR="00A51C76" w:rsidRPr="001007DE" w:rsidTr="00ED3886">
        <w:trPr>
          <w:trHeight w:val="228"/>
        </w:trPr>
        <w:tc>
          <w:tcPr>
            <w:tcW w:w="1922" w:type="dxa"/>
            <w:shd w:val="clear" w:color="auto" w:fill="auto"/>
          </w:tcPr>
          <w:p w:rsidR="00A51C76" w:rsidRPr="001007DE" w:rsidRDefault="00A51C76" w:rsidP="00ED3886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proofErr w:type="spellStart"/>
            <w:r w:rsidRPr="001007DE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r w:rsidRPr="001007DE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r w:rsidRPr="001007DE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r w:rsidRPr="001007DE">
              <w:rPr>
                <w:b/>
              </w:rPr>
              <w:t xml:space="preserve">Всего </w:t>
            </w:r>
          </w:p>
        </w:tc>
      </w:tr>
      <w:tr w:rsidR="00A51C76" w:rsidRPr="001007DE" w:rsidTr="00ED3886">
        <w:tc>
          <w:tcPr>
            <w:tcW w:w="1922" w:type="dxa"/>
            <w:shd w:val="clear" w:color="auto" w:fill="auto"/>
          </w:tcPr>
          <w:p w:rsidR="00A51C76" w:rsidRPr="001007DE" w:rsidRDefault="00A51C76" w:rsidP="00ED3886">
            <w:pPr>
              <w:jc w:val="center"/>
            </w:pPr>
            <w:r w:rsidRPr="001007DE">
              <w:rPr>
                <w:lang w:val="en-US"/>
              </w:rPr>
              <w:t xml:space="preserve">6 </w:t>
            </w:r>
            <w:r w:rsidRPr="001007DE">
              <w:t>месяцев 2024</w:t>
            </w:r>
          </w:p>
        </w:tc>
        <w:tc>
          <w:tcPr>
            <w:tcW w:w="1886" w:type="dxa"/>
            <w:shd w:val="clear" w:color="auto" w:fill="auto"/>
          </w:tcPr>
          <w:p w:rsidR="00A51C76" w:rsidRPr="001007DE" w:rsidRDefault="00A51C76" w:rsidP="00ED3886">
            <w:pPr>
              <w:jc w:val="center"/>
            </w:pPr>
            <w:r w:rsidRPr="001007DE">
              <w:t>26</w:t>
            </w:r>
          </w:p>
        </w:tc>
        <w:tc>
          <w:tcPr>
            <w:tcW w:w="1791" w:type="dxa"/>
            <w:shd w:val="clear" w:color="auto" w:fill="auto"/>
          </w:tcPr>
          <w:p w:rsidR="00A51C76" w:rsidRPr="001007DE" w:rsidRDefault="00A51C76" w:rsidP="00ED3886">
            <w:pPr>
              <w:jc w:val="center"/>
            </w:pPr>
            <w:r w:rsidRPr="001007DE">
              <w:t>6</w:t>
            </w:r>
          </w:p>
        </w:tc>
        <w:tc>
          <w:tcPr>
            <w:tcW w:w="2092" w:type="dxa"/>
            <w:shd w:val="clear" w:color="auto" w:fill="auto"/>
          </w:tcPr>
          <w:p w:rsidR="00A51C76" w:rsidRPr="001007DE" w:rsidRDefault="00A51C76" w:rsidP="00ED3886">
            <w:pPr>
              <w:jc w:val="center"/>
            </w:pPr>
            <w:r w:rsidRPr="001007DE">
              <w:t>4</w:t>
            </w:r>
          </w:p>
        </w:tc>
        <w:tc>
          <w:tcPr>
            <w:tcW w:w="2515" w:type="dxa"/>
            <w:shd w:val="clear" w:color="auto" w:fill="auto"/>
          </w:tcPr>
          <w:p w:rsidR="00A51C76" w:rsidRPr="001007DE" w:rsidRDefault="00A51C76" w:rsidP="00ED3886">
            <w:pPr>
              <w:jc w:val="center"/>
            </w:pPr>
            <w:r w:rsidRPr="001007DE">
              <w:t>36</w:t>
            </w:r>
          </w:p>
        </w:tc>
      </w:tr>
      <w:tr w:rsidR="00A51C76" w:rsidRPr="001007DE" w:rsidTr="00ED3886">
        <w:tc>
          <w:tcPr>
            <w:tcW w:w="1922" w:type="dxa"/>
            <w:shd w:val="clear" w:color="auto" w:fill="auto"/>
          </w:tcPr>
          <w:p w:rsidR="00A51C76" w:rsidRPr="001007DE" w:rsidRDefault="00A51C76" w:rsidP="00ED3886">
            <w:pPr>
              <w:jc w:val="center"/>
            </w:pPr>
            <w:r w:rsidRPr="001007DE">
              <w:t>6 месяцев 2023</w:t>
            </w:r>
          </w:p>
        </w:tc>
        <w:tc>
          <w:tcPr>
            <w:tcW w:w="1886" w:type="dxa"/>
            <w:shd w:val="clear" w:color="auto" w:fill="auto"/>
          </w:tcPr>
          <w:p w:rsidR="00A51C76" w:rsidRPr="001007DE" w:rsidRDefault="00A51C76" w:rsidP="00ED3886">
            <w:pPr>
              <w:jc w:val="center"/>
            </w:pPr>
            <w:r w:rsidRPr="001007DE">
              <w:rPr>
                <w:lang w:val="en-US"/>
              </w:rPr>
              <w:t>7</w:t>
            </w:r>
            <w:r w:rsidRPr="001007DE">
              <w:t>6</w:t>
            </w:r>
          </w:p>
        </w:tc>
        <w:tc>
          <w:tcPr>
            <w:tcW w:w="1791" w:type="dxa"/>
            <w:shd w:val="clear" w:color="auto" w:fill="auto"/>
          </w:tcPr>
          <w:p w:rsidR="00A51C76" w:rsidRPr="001007DE" w:rsidRDefault="00A51C76" w:rsidP="00ED3886">
            <w:pPr>
              <w:jc w:val="center"/>
              <w:rPr>
                <w:lang w:val="en-US"/>
              </w:rPr>
            </w:pPr>
            <w:r w:rsidRPr="001007DE">
              <w:rPr>
                <w:lang w:val="en-US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A51C76" w:rsidRPr="001007DE" w:rsidRDefault="00A51C76" w:rsidP="00ED3886">
            <w:pPr>
              <w:jc w:val="center"/>
            </w:pPr>
            <w:r w:rsidRPr="001007DE">
              <w:t>0</w:t>
            </w:r>
          </w:p>
        </w:tc>
        <w:tc>
          <w:tcPr>
            <w:tcW w:w="2515" w:type="dxa"/>
            <w:shd w:val="clear" w:color="auto" w:fill="auto"/>
          </w:tcPr>
          <w:p w:rsidR="00A51C76" w:rsidRPr="001007DE" w:rsidRDefault="00A51C76" w:rsidP="00ED3886">
            <w:pPr>
              <w:jc w:val="center"/>
            </w:pPr>
            <w:r w:rsidRPr="001007DE">
              <w:rPr>
                <w:lang w:val="en-US"/>
              </w:rPr>
              <w:t>8</w:t>
            </w:r>
            <w:r w:rsidRPr="001007DE">
              <w:t>1</w:t>
            </w:r>
          </w:p>
        </w:tc>
      </w:tr>
    </w:tbl>
    <w:p w:rsidR="00A51C76" w:rsidRPr="001007DE" w:rsidRDefault="00A51C76" w:rsidP="00A51C76">
      <w:pPr>
        <w:jc w:val="both"/>
        <w:rPr>
          <w:sz w:val="25"/>
          <w:szCs w:val="25"/>
        </w:rPr>
      </w:pPr>
    </w:p>
    <w:p w:rsidR="00A51C76" w:rsidRPr="001007DE" w:rsidRDefault="00A51C76" w:rsidP="00A51C76">
      <w:pPr>
        <w:jc w:val="both"/>
        <w:rPr>
          <w:sz w:val="28"/>
          <w:szCs w:val="28"/>
        </w:rPr>
      </w:pPr>
      <w:r w:rsidRPr="001007DE">
        <w:rPr>
          <w:sz w:val="25"/>
          <w:szCs w:val="25"/>
        </w:rPr>
        <w:t xml:space="preserve">          </w:t>
      </w:r>
      <w:r w:rsidRPr="001007DE">
        <w:rPr>
          <w:sz w:val="28"/>
          <w:szCs w:val="28"/>
        </w:rPr>
        <w:t xml:space="preserve">Должностными лицами Управления за 6 месяцев 2024 года вынесено </w:t>
      </w:r>
      <w:r w:rsidRPr="001007DE">
        <w:rPr>
          <w:sz w:val="28"/>
          <w:szCs w:val="28"/>
        </w:rPr>
        <w:br/>
        <w:t xml:space="preserve">5 постановлений (за 6 месяцев 2023 – 75 постановлений) по делам об административных правонарушениях. Из них: </w:t>
      </w:r>
    </w:p>
    <w:p w:rsidR="00A51C76" w:rsidRPr="001007DE" w:rsidRDefault="00A51C76" w:rsidP="00A51C76">
      <w:pPr>
        <w:jc w:val="both"/>
        <w:rPr>
          <w:sz w:val="28"/>
          <w:szCs w:val="28"/>
        </w:rPr>
      </w:pPr>
      <w:r w:rsidRPr="001007DE">
        <w:rPr>
          <w:sz w:val="28"/>
          <w:szCs w:val="28"/>
        </w:rPr>
        <w:t xml:space="preserve">        2 – в отношении юридических лиц; </w:t>
      </w:r>
    </w:p>
    <w:p w:rsidR="00A51C76" w:rsidRPr="001007DE" w:rsidRDefault="00A51C76" w:rsidP="00A51C76">
      <w:pPr>
        <w:jc w:val="both"/>
        <w:rPr>
          <w:sz w:val="28"/>
          <w:szCs w:val="28"/>
        </w:rPr>
      </w:pPr>
      <w:r w:rsidRPr="001007DE">
        <w:rPr>
          <w:sz w:val="28"/>
          <w:szCs w:val="28"/>
        </w:rPr>
        <w:t xml:space="preserve">        2 – в отношении должностных лиц; </w:t>
      </w:r>
    </w:p>
    <w:p w:rsidR="00A51C76" w:rsidRPr="001007DE" w:rsidRDefault="00A51C76" w:rsidP="00A51C76">
      <w:pPr>
        <w:jc w:val="both"/>
        <w:rPr>
          <w:sz w:val="28"/>
          <w:szCs w:val="28"/>
        </w:rPr>
      </w:pPr>
      <w:r w:rsidRPr="001007DE">
        <w:rPr>
          <w:sz w:val="28"/>
          <w:szCs w:val="28"/>
        </w:rPr>
        <w:t xml:space="preserve">         1 – в отношении физических лиц;</w:t>
      </w:r>
    </w:p>
    <w:p w:rsidR="00A51C76" w:rsidRPr="001007DE" w:rsidRDefault="00A51C76" w:rsidP="00A51C76">
      <w:pPr>
        <w:jc w:val="both"/>
        <w:rPr>
          <w:sz w:val="28"/>
          <w:szCs w:val="28"/>
        </w:rPr>
      </w:pPr>
      <w:r w:rsidRPr="001007DE">
        <w:rPr>
          <w:sz w:val="28"/>
          <w:szCs w:val="28"/>
        </w:rPr>
        <w:t xml:space="preserve">         0 – в отношении индивидуальных предпринимателей. </w:t>
      </w:r>
    </w:p>
    <w:p w:rsidR="00A51C76" w:rsidRPr="001007DE" w:rsidRDefault="00A51C76" w:rsidP="00A51C76">
      <w:pPr>
        <w:jc w:val="both"/>
        <w:rPr>
          <w:sz w:val="28"/>
          <w:szCs w:val="28"/>
        </w:rPr>
      </w:pPr>
      <w:r w:rsidRPr="001007DE">
        <w:rPr>
          <w:sz w:val="28"/>
          <w:szCs w:val="28"/>
        </w:rPr>
        <w:t xml:space="preserve">         По 3</w:t>
      </w:r>
      <w:r w:rsidRPr="001007DE">
        <w:rPr>
          <w:b/>
          <w:sz w:val="28"/>
          <w:szCs w:val="28"/>
        </w:rPr>
        <w:t xml:space="preserve"> </w:t>
      </w:r>
      <w:r w:rsidRPr="001007DE">
        <w:rPr>
          <w:sz w:val="28"/>
          <w:szCs w:val="28"/>
        </w:rPr>
        <w:t xml:space="preserve">постановлениям принято решение о наложении административного наказания в виде штрафа, по 2 постановлениям принято решение об </w:t>
      </w:r>
      <w:r w:rsidRPr="001007DE">
        <w:rPr>
          <w:sz w:val="28"/>
          <w:szCs w:val="28"/>
        </w:rPr>
        <w:br/>
        <w:t xml:space="preserve">административном наказании в виде предупреждения. </w:t>
      </w:r>
    </w:p>
    <w:p w:rsidR="00A51C76" w:rsidRPr="001007DE" w:rsidRDefault="00A51C76" w:rsidP="00A51C76">
      <w:pPr>
        <w:ind w:firstLine="709"/>
        <w:jc w:val="both"/>
        <w:rPr>
          <w:sz w:val="28"/>
          <w:szCs w:val="28"/>
        </w:rPr>
      </w:pPr>
      <w:r w:rsidRPr="001007DE">
        <w:rPr>
          <w:sz w:val="28"/>
          <w:szCs w:val="28"/>
        </w:rPr>
        <w:t xml:space="preserve">Сумма </w:t>
      </w:r>
      <w:proofErr w:type="gramStart"/>
      <w:r w:rsidRPr="001007DE">
        <w:rPr>
          <w:sz w:val="28"/>
          <w:szCs w:val="28"/>
        </w:rPr>
        <w:t>штрафов, наложенных Управлением за 6 месяцев 2024 года составила</w:t>
      </w:r>
      <w:proofErr w:type="gramEnd"/>
      <w:r w:rsidRPr="001007DE">
        <w:rPr>
          <w:sz w:val="28"/>
          <w:szCs w:val="28"/>
        </w:rPr>
        <w:t xml:space="preserve"> </w:t>
      </w:r>
      <w:r w:rsidRPr="001007DE">
        <w:rPr>
          <w:b/>
          <w:sz w:val="28"/>
          <w:szCs w:val="28"/>
        </w:rPr>
        <w:t xml:space="preserve"> рублей</w:t>
      </w:r>
      <w:r w:rsidRPr="001007DE">
        <w:rPr>
          <w:sz w:val="28"/>
          <w:szCs w:val="28"/>
        </w:rPr>
        <w:t xml:space="preserve">  11500 (за 6 месяцев 2023 года составила – 450500</w:t>
      </w:r>
      <w:r w:rsidRPr="001007DE">
        <w:rPr>
          <w:b/>
          <w:sz w:val="28"/>
          <w:szCs w:val="28"/>
        </w:rPr>
        <w:t xml:space="preserve"> </w:t>
      </w:r>
      <w:r w:rsidRPr="001007DE">
        <w:rPr>
          <w:sz w:val="28"/>
          <w:szCs w:val="28"/>
        </w:rPr>
        <w:t>рублей).</w:t>
      </w:r>
    </w:p>
    <w:p w:rsidR="00A51C76" w:rsidRPr="001007DE" w:rsidRDefault="00A51C76" w:rsidP="00A51C76">
      <w:pPr>
        <w:jc w:val="both"/>
        <w:rPr>
          <w:sz w:val="28"/>
          <w:szCs w:val="28"/>
        </w:rPr>
      </w:pPr>
      <w:r w:rsidRPr="001007DE">
        <w:rPr>
          <w:sz w:val="28"/>
          <w:szCs w:val="28"/>
        </w:rPr>
        <w:t xml:space="preserve">        Из них:</w:t>
      </w:r>
    </w:p>
    <w:p w:rsidR="00A51C76" w:rsidRPr="001007DE" w:rsidRDefault="00A51C76" w:rsidP="00A51C76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134"/>
        <w:gridCol w:w="992"/>
        <w:gridCol w:w="1134"/>
        <w:gridCol w:w="1134"/>
        <w:gridCol w:w="1134"/>
        <w:gridCol w:w="1134"/>
        <w:gridCol w:w="1559"/>
      </w:tblGrid>
      <w:tr w:rsidR="00A51C76" w:rsidRPr="001007DE" w:rsidTr="00ED3886">
        <w:trPr>
          <w:trHeight w:val="320"/>
        </w:trPr>
        <w:tc>
          <w:tcPr>
            <w:tcW w:w="993" w:type="dxa"/>
            <w:vMerge w:val="restart"/>
          </w:tcPr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 xml:space="preserve">Статья </w:t>
            </w:r>
            <w:proofErr w:type="spellStart"/>
            <w:r w:rsidRPr="001007DE">
              <w:rPr>
                <w:b/>
                <w:sz w:val="22"/>
                <w:szCs w:val="22"/>
              </w:rPr>
              <w:t>КоАП</w:t>
            </w:r>
            <w:proofErr w:type="spellEnd"/>
            <w:r w:rsidRPr="001007DE"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r w:rsidRPr="001007DE">
              <w:rPr>
                <w:b/>
              </w:rPr>
              <w:t>ЮЛ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r w:rsidRPr="001007DE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r w:rsidRPr="001007DE">
              <w:rPr>
                <w:b/>
              </w:rPr>
              <w:t>ИП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r w:rsidRPr="001007DE">
              <w:rPr>
                <w:b/>
              </w:rPr>
              <w:t>ФЗ</w:t>
            </w:r>
          </w:p>
        </w:tc>
      </w:tr>
      <w:tr w:rsidR="00A51C76" w:rsidRPr="001007DE" w:rsidTr="00ED3886">
        <w:trPr>
          <w:trHeight w:val="1040"/>
        </w:trPr>
        <w:tc>
          <w:tcPr>
            <w:tcW w:w="993" w:type="dxa"/>
            <w:vMerge/>
          </w:tcPr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кол-во</w:t>
            </w:r>
          </w:p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постановлений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сумма</w:t>
            </w:r>
          </w:p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штрафа</w:t>
            </w:r>
          </w:p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кол-во</w:t>
            </w:r>
          </w:p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постановлений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сумма штрафа</w:t>
            </w:r>
          </w:p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кол-во</w:t>
            </w:r>
          </w:p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постановлений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сумма штрафа</w:t>
            </w:r>
          </w:p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кол-во</w:t>
            </w:r>
          </w:p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постановлений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сумма штрафа</w:t>
            </w:r>
          </w:p>
          <w:p w:rsidR="00A51C76" w:rsidRPr="001007DE" w:rsidRDefault="00A51C76" w:rsidP="00ED3886">
            <w:pPr>
              <w:jc w:val="center"/>
              <w:rPr>
                <w:b/>
                <w:sz w:val="22"/>
                <w:szCs w:val="22"/>
              </w:rPr>
            </w:pPr>
            <w:r w:rsidRPr="001007DE">
              <w:rPr>
                <w:b/>
                <w:sz w:val="22"/>
                <w:szCs w:val="22"/>
              </w:rPr>
              <w:t>руб.</w:t>
            </w:r>
          </w:p>
        </w:tc>
      </w:tr>
      <w:tr w:rsidR="00A51C76" w:rsidRPr="001007DE" w:rsidTr="00ED3886">
        <w:tc>
          <w:tcPr>
            <w:tcW w:w="993" w:type="dxa"/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r w:rsidRPr="001007DE">
              <w:rPr>
                <w:b/>
              </w:rPr>
              <w:t xml:space="preserve">ч.1 и 2 ст.13.4.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10000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500</w:t>
            </w:r>
          </w:p>
        </w:tc>
      </w:tr>
      <w:tr w:rsidR="00A51C76" w:rsidRPr="001007DE" w:rsidTr="00ED3886">
        <w:tc>
          <w:tcPr>
            <w:tcW w:w="993" w:type="dxa"/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r w:rsidRPr="001007DE">
              <w:rPr>
                <w:b/>
              </w:rPr>
              <w:t>ст. 9.3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1C76" w:rsidRPr="001007DE" w:rsidRDefault="00A51C76" w:rsidP="00ED3886">
            <w:pPr>
              <w:jc w:val="center"/>
            </w:pPr>
            <w:r w:rsidRPr="001007DE">
              <w:t>-</w:t>
            </w:r>
          </w:p>
        </w:tc>
      </w:tr>
    </w:tbl>
    <w:p w:rsidR="00A51C76" w:rsidRPr="001007DE" w:rsidRDefault="00A51C76" w:rsidP="00A51C76">
      <w:pPr>
        <w:jc w:val="both"/>
        <w:rPr>
          <w:sz w:val="25"/>
          <w:szCs w:val="25"/>
        </w:rPr>
      </w:pPr>
    </w:p>
    <w:p w:rsidR="00A51C76" w:rsidRPr="001007DE" w:rsidRDefault="00A51C76" w:rsidP="00A51C76">
      <w:pPr>
        <w:ind w:firstLine="851"/>
        <w:jc w:val="both"/>
        <w:rPr>
          <w:sz w:val="28"/>
          <w:szCs w:val="28"/>
        </w:rPr>
      </w:pPr>
      <w:r w:rsidRPr="001007DE">
        <w:rPr>
          <w:sz w:val="28"/>
          <w:szCs w:val="28"/>
        </w:rPr>
        <w:t>На 30.06.2024, в суды (арбитражные суды и мировым судьям) направлено 17</w:t>
      </w:r>
      <w:r w:rsidRPr="001007DE">
        <w:rPr>
          <w:sz w:val="28"/>
          <w:szCs w:val="28"/>
        </w:rPr>
        <w:br/>
      </w:r>
      <w:r w:rsidRPr="001007DE">
        <w:rPr>
          <w:b/>
          <w:sz w:val="28"/>
          <w:szCs w:val="28"/>
        </w:rPr>
        <w:t xml:space="preserve"> </w:t>
      </w:r>
      <w:r w:rsidRPr="001007DE">
        <w:rPr>
          <w:sz w:val="28"/>
          <w:szCs w:val="28"/>
        </w:rPr>
        <w:t xml:space="preserve">протоколов об административных правонарушениях и материалы к ним </w:t>
      </w:r>
      <w:r w:rsidRPr="001007DE">
        <w:rPr>
          <w:sz w:val="28"/>
          <w:szCs w:val="28"/>
        </w:rPr>
        <w:br/>
        <w:t>(за аналогичный период 2023 – протоколы не направлялись).</w:t>
      </w:r>
    </w:p>
    <w:p w:rsidR="00A51C76" w:rsidRPr="001007DE" w:rsidRDefault="00A51C76" w:rsidP="00A51C76">
      <w:pPr>
        <w:ind w:firstLine="851"/>
        <w:jc w:val="both"/>
        <w:rPr>
          <w:sz w:val="28"/>
          <w:szCs w:val="28"/>
        </w:rPr>
      </w:pPr>
      <w:r w:rsidRPr="001007DE">
        <w:rPr>
          <w:sz w:val="28"/>
          <w:szCs w:val="28"/>
        </w:rPr>
        <w:t>На 30.06.2024 судами (мировые суды)  вынесено 15 решений/постановлений (с учетом решений судов по заявлениям 2023 года).</w:t>
      </w:r>
    </w:p>
    <w:p w:rsidR="00A51C76" w:rsidRPr="001007DE" w:rsidRDefault="00A51C76" w:rsidP="00A51C76">
      <w:pPr>
        <w:jc w:val="both"/>
        <w:rPr>
          <w:sz w:val="28"/>
          <w:szCs w:val="28"/>
        </w:rPr>
      </w:pPr>
      <w:r w:rsidRPr="001007DE">
        <w:rPr>
          <w:sz w:val="25"/>
          <w:szCs w:val="25"/>
        </w:rPr>
        <w:tab/>
        <w:t>С</w:t>
      </w:r>
      <w:r w:rsidRPr="001007DE">
        <w:rPr>
          <w:sz w:val="28"/>
          <w:szCs w:val="28"/>
        </w:rPr>
        <w:t xml:space="preserve">умма наложенных на 30.06.2024 штрафов старшим </w:t>
      </w:r>
      <w:r w:rsidRPr="001007DE">
        <w:rPr>
          <w:sz w:val="28"/>
          <w:szCs w:val="28"/>
        </w:rPr>
        <w:br/>
        <w:t>государственным инспектором Управления и судами составила   рублей (за аналогичный период 2023 – сумма наложенных штрафов 450500).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4111"/>
        <w:gridCol w:w="3827"/>
      </w:tblGrid>
      <w:tr w:rsidR="00A51C76" w:rsidRPr="001007DE" w:rsidTr="00ED3886">
        <w:trPr>
          <w:trHeight w:val="241"/>
        </w:trPr>
        <w:tc>
          <w:tcPr>
            <w:tcW w:w="2126" w:type="dxa"/>
          </w:tcPr>
          <w:p w:rsidR="00A51C76" w:rsidRPr="001007DE" w:rsidRDefault="00A51C76" w:rsidP="00ED3886">
            <w:pPr>
              <w:jc w:val="center"/>
            </w:pPr>
            <w:r w:rsidRPr="001007DE">
              <w:tab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r w:rsidRPr="001007DE">
              <w:rPr>
                <w:b/>
              </w:rPr>
              <w:t>6 месяцев  2024 год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r w:rsidRPr="001007DE">
              <w:rPr>
                <w:b/>
              </w:rPr>
              <w:t>6 месяцев  2023 год</w:t>
            </w:r>
          </w:p>
        </w:tc>
      </w:tr>
      <w:tr w:rsidR="00A51C76" w:rsidRPr="001007DE" w:rsidTr="00ED3886">
        <w:tc>
          <w:tcPr>
            <w:tcW w:w="2126" w:type="dxa"/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r w:rsidRPr="001007DE">
              <w:rPr>
                <w:b/>
              </w:rPr>
              <w:t>Управлением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A51C76" w:rsidRPr="001007DE" w:rsidRDefault="00A51C76" w:rsidP="00ED3886">
            <w:pPr>
              <w:jc w:val="center"/>
            </w:pPr>
            <w:r w:rsidRPr="001007DE">
              <w:t>11500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51C76" w:rsidRPr="001007DE" w:rsidRDefault="00A51C76" w:rsidP="00ED3886">
            <w:pPr>
              <w:jc w:val="center"/>
            </w:pPr>
            <w:r w:rsidRPr="001007DE">
              <w:t>450500</w:t>
            </w:r>
          </w:p>
        </w:tc>
      </w:tr>
      <w:tr w:rsidR="00A51C76" w:rsidRPr="001007DE" w:rsidTr="00ED3886">
        <w:tc>
          <w:tcPr>
            <w:tcW w:w="2126" w:type="dxa"/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r w:rsidRPr="001007DE">
              <w:rPr>
                <w:b/>
              </w:rPr>
              <w:t>Судом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51C76" w:rsidRPr="001007DE" w:rsidRDefault="00A51C76" w:rsidP="00ED3886">
            <w:pPr>
              <w:jc w:val="center"/>
            </w:pPr>
            <w:r w:rsidRPr="001007DE">
              <w:t>80000</w:t>
            </w:r>
          </w:p>
        </w:tc>
        <w:tc>
          <w:tcPr>
            <w:tcW w:w="3827" w:type="dxa"/>
          </w:tcPr>
          <w:p w:rsidR="00A51C76" w:rsidRPr="001007DE" w:rsidRDefault="00A51C76" w:rsidP="00ED3886">
            <w:pPr>
              <w:jc w:val="center"/>
            </w:pPr>
            <w:r w:rsidRPr="001007DE">
              <w:t>0</w:t>
            </w:r>
          </w:p>
        </w:tc>
      </w:tr>
      <w:tr w:rsidR="00A51C76" w:rsidRPr="001007DE" w:rsidTr="00ED3886">
        <w:tc>
          <w:tcPr>
            <w:tcW w:w="2126" w:type="dxa"/>
          </w:tcPr>
          <w:p w:rsidR="00A51C76" w:rsidRPr="001007DE" w:rsidRDefault="00A51C76" w:rsidP="00ED3886">
            <w:pPr>
              <w:jc w:val="center"/>
              <w:rPr>
                <w:b/>
              </w:rPr>
            </w:pPr>
            <w:r w:rsidRPr="001007DE">
              <w:rPr>
                <w:b/>
              </w:rPr>
              <w:lastRenderedPageBreak/>
              <w:t>Общая сумма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51C76" w:rsidRPr="001007DE" w:rsidRDefault="00A51C76" w:rsidP="00ED3886">
            <w:pPr>
              <w:jc w:val="center"/>
            </w:pPr>
            <w:r w:rsidRPr="001007DE">
              <w:t>91500</w:t>
            </w:r>
          </w:p>
        </w:tc>
        <w:tc>
          <w:tcPr>
            <w:tcW w:w="3827" w:type="dxa"/>
          </w:tcPr>
          <w:p w:rsidR="00A51C76" w:rsidRPr="001007DE" w:rsidRDefault="00A51C76" w:rsidP="00ED3886">
            <w:pPr>
              <w:jc w:val="center"/>
            </w:pPr>
            <w:r w:rsidRPr="001007DE">
              <w:t>450500</w:t>
            </w:r>
          </w:p>
        </w:tc>
      </w:tr>
    </w:tbl>
    <w:p w:rsidR="00A51C76" w:rsidRPr="001007DE" w:rsidRDefault="00A51C76" w:rsidP="00A51C76">
      <w:pPr>
        <w:ind w:firstLine="708"/>
        <w:jc w:val="both"/>
      </w:pPr>
    </w:p>
    <w:p w:rsidR="00A51C76" w:rsidRPr="001007DE" w:rsidRDefault="00A51C76" w:rsidP="00A51C76">
      <w:pPr>
        <w:ind w:firstLine="708"/>
        <w:jc w:val="both"/>
        <w:rPr>
          <w:sz w:val="28"/>
          <w:szCs w:val="28"/>
        </w:rPr>
      </w:pPr>
      <w:r w:rsidRPr="001007DE">
        <w:rPr>
          <w:sz w:val="28"/>
          <w:szCs w:val="28"/>
        </w:rPr>
        <w:t xml:space="preserve">На 30.06.2024 в счет уплаты </w:t>
      </w:r>
      <w:proofErr w:type="gramStart"/>
      <w:r w:rsidRPr="001007DE">
        <w:rPr>
          <w:sz w:val="28"/>
          <w:szCs w:val="28"/>
        </w:rPr>
        <w:t>штрафов, наложенных Управлением и Арбитражными судами поступило</w:t>
      </w:r>
      <w:proofErr w:type="gramEnd"/>
      <w:r w:rsidRPr="001007DE">
        <w:rPr>
          <w:sz w:val="28"/>
          <w:szCs w:val="28"/>
        </w:rPr>
        <w:t xml:space="preserve"> 11000 рублей (за 6 месяцев 2023 года поступило  450500 рублей).</w:t>
      </w:r>
    </w:p>
    <w:p w:rsidR="00A7152D" w:rsidRDefault="00A7152D"/>
    <w:sectPr w:rsidR="00A7152D" w:rsidSect="00A7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76"/>
    <w:rsid w:val="00A51C76"/>
    <w:rsid w:val="00A7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2024-07-09T08:40:00Z</dcterms:created>
  <dcterms:modified xsi:type="dcterms:W3CDTF">2024-07-09T08:40:00Z</dcterms:modified>
</cp:coreProperties>
</file>