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A6" w:rsidRPr="004B46A6" w:rsidRDefault="004B46A6" w:rsidP="004B46A6">
      <w:pPr>
        <w:pStyle w:val="1"/>
        <w:ind w:left="5954"/>
        <w:jc w:val="center"/>
        <w:rPr>
          <w:szCs w:val="24"/>
        </w:rPr>
      </w:pPr>
      <w:r w:rsidRPr="004B46A6">
        <w:rPr>
          <w:szCs w:val="24"/>
        </w:rPr>
        <w:t>Утверждено</w:t>
      </w:r>
    </w:p>
    <w:p w:rsidR="004B46A6" w:rsidRPr="004B46A6" w:rsidRDefault="004B46A6" w:rsidP="004B46A6">
      <w:pPr>
        <w:ind w:left="5954"/>
        <w:jc w:val="center"/>
        <w:rPr>
          <w:sz w:val="24"/>
          <w:szCs w:val="24"/>
        </w:rPr>
      </w:pPr>
      <w:r w:rsidRPr="004B46A6">
        <w:rPr>
          <w:sz w:val="24"/>
          <w:szCs w:val="24"/>
        </w:rPr>
        <w:t>руководителем Управления</w:t>
      </w:r>
    </w:p>
    <w:p w:rsidR="004B46A6" w:rsidRPr="004B46A6" w:rsidRDefault="004B46A6" w:rsidP="004B46A6">
      <w:pPr>
        <w:ind w:left="5954"/>
        <w:jc w:val="center"/>
        <w:rPr>
          <w:sz w:val="24"/>
          <w:szCs w:val="24"/>
        </w:rPr>
      </w:pPr>
      <w:r w:rsidRPr="004B46A6">
        <w:rPr>
          <w:sz w:val="24"/>
          <w:szCs w:val="24"/>
        </w:rPr>
        <w:t>Роскомнадзора</w:t>
      </w:r>
    </w:p>
    <w:p w:rsidR="004B46A6" w:rsidRPr="004B46A6" w:rsidRDefault="004B46A6" w:rsidP="004B46A6">
      <w:pPr>
        <w:ind w:left="5954"/>
        <w:jc w:val="center"/>
        <w:rPr>
          <w:sz w:val="24"/>
          <w:szCs w:val="24"/>
        </w:rPr>
      </w:pPr>
      <w:r w:rsidRPr="004B46A6">
        <w:rPr>
          <w:sz w:val="24"/>
          <w:szCs w:val="24"/>
        </w:rPr>
        <w:t>по Владимирской области</w:t>
      </w:r>
    </w:p>
    <w:p w:rsidR="004B46A6" w:rsidRPr="004B46A6" w:rsidRDefault="004B46A6" w:rsidP="004B46A6">
      <w:pPr>
        <w:ind w:left="5954" w:firstLine="14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B46A6">
        <w:rPr>
          <w:sz w:val="24"/>
          <w:szCs w:val="24"/>
        </w:rPr>
        <w:t>26.08. 2009 г.</w:t>
      </w:r>
    </w:p>
    <w:p w:rsidR="004B46A6" w:rsidRDefault="004B46A6" w:rsidP="00AA79E1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B46A6" w:rsidRDefault="004B46A6" w:rsidP="00AA79E1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B46A6" w:rsidRDefault="004B46A6" w:rsidP="00AA79E1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B46A6" w:rsidRDefault="004B46A6" w:rsidP="00AA79E1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B46A6" w:rsidRDefault="004B46A6" w:rsidP="00AA79E1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AA79E1" w:rsidRDefault="00AA79E1" w:rsidP="00AA79E1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AA79E1">
        <w:rPr>
          <w:rFonts w:eastAsia="Times New Roman"/>
          <w:b/>
          <w:bCs/>
          <w:sz w:val="20"/>
          <w:szCs w:val="20"/>
          <w:lang w:eastAsia="ru-RU"/>
        </w:rPr>
        <w:t xml:space="preserve">ПОРЯДОК </w:t>
      </w:r>
    </w:p>
    <w:p w:rsidR="00AA79E1" w:rsidRDefault="00AA79E1" w:rsidP="00AA79E1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AA79E1">
        <w:rPr>
          <w:rFonts w:eastAsia="Times New Roman"/>
          <w:b/>
          <w:bCs/>
          <w:sz w:val="20"/>
          <w:szCs w:val="20"/>
          <w:lang w:eastAsia="ru-RU"/>
        </w:rPr>
        <w:t xml:space="preserve">ПРЕДСТАВЛЕНИЯ ГРАЖДАНАМИ, ПРЕТЕНДУЮЩИМИ </w:t>
      </w:r>
    </w:p>
    <w:p w:rsidR="00AA79E1" w:rsidRDefault="00AA79E1" w:rsidP="00AA79E1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AA79E1">
        <w:rPr>
          <w:rFonts w:eastAsia="Times New Roman"/>
          <w:b/>
          <w:bCs/>
          <w:sz w:val="20"/>
          <w:szCs w:val="20"/>
          <w:lang w:eastAsia="ru-RU"/>
        </w:rPr>
        <w:t xml:space="preserve">НА ЗАМЕЩЕНИЕ ДОЛЖНОСТЕЙ ФЕДЕРАЛЬНОЙ ГОСУДАРСТВЕННОЙ </w:t>
      </w:r>
    </w:p>
    <w:p w:rsidR="00AA79E1" w:rsidRPr="00AA79E1" w:rsidRDefault="00AA79E1" w:rsidP="00AA79E1">
      <w:pPr>
        <w:jc w:val="center"/>
        <w:rPr>
          <w:rFonts w:eastAsia="Times New Roman"/>
          <w:sz w:val="20"/>
          <w:szCs w:val="20"/>
          <w:lang w:eastAsia="ru-RU"/>
        </w:rPr>
      </w:pPr>
      <w:r w:rsidRPr="00AA79E1">
        <w:rPr>
          <w:rFonts w:eastAsia="Times New Roman"/>
          <w:b/>
          <w:bCs/>
          <w:sz w:val="20"/>
          <w:szCs w:val="20"/>
          <w:lang w:eastAsia="ru-RU"/>
        </w:rPr>
        <w:t>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E44594" w:rsidRDefault="00E44594" w:rsidP="00AA79E1">
      <w:pPr>
        <w:rPr>
          <w:rFonts w:eastAsia="Times New Roman"/>
          <w:sz w:val="24"/>
          <w:szCs w:val="24"/>
          <w:lang w:eastAsia="ru-RU"/>
        </w:rPr>
      </w:pPr>
    </w:p>
    <w:p w:rsidR="00AA79E1" w:rsidRDefault="00AA79E1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A79E1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AA79E1">
        <w:rPr>
          <w:rFonts w:eastAsia="Times New Roman"/>
          <w:sz w:val="24"/>
          <w:szCs w:val="24"/>
          <w:lang w:eastAsia="ru-RU"/>
        </w:rPr>
        <w:t xml:space="preserve">Настоящий Порядок </w:t>
      </w:r>
      <w:r w:rsidR="00E44594">
        <w:rPr>
          <w:rFonts w:eastAsia="Times New Roman"/>
          <w:sz w:val="24"/>
          <w:szCs w:val="24"/>
          <w:lang w:eastAsia="ru-RU"/>
        </w:rPr>
        <w:t xml:space="preserve">разработан </w:t>
      </w:r>
      <w:r w:rsidRPr="00AA79E1">
        <w:rPr>
          <w:rFonts w:eastAsia="Times New Roman"/>
          <w:sz w:val="24"/>
          <w:szCs w:val="24"/>
          <w:lang w:eastAsia="ru-RU"/>
        </w:rPr>
        <w:t xml:space="preserve">в соответствии с пунктом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N 559, регулирует представление сведений о доходах, об имуществе и обязательствах имущественного характера: </w:t>
      </w:r>
      <w:proofErr w:type="gramEnd"/>
    </w:p>
    <w:p w:rsidR="00E44594" w:rsidRDefault="00AA79E1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A79E1">
        <w:rPr>
          <w:rFonts w:eastAsia="Times New Roman"/>
          <w:sz w:val="24"/>
          <w:szCs w:val="24"/>
          <w:lang w:eastAsia="ru-RU"/>
        </w:rPr>
        <w:t xml:space="preserve">- гражданами, претендующими на замещение должностей федеральной государственной гражданской службы в </w:t>
      </w:r>
      <w:r>
        <w:rPr>
          <w:rFonts w:eastAsia="Times New Roman"/>
          <w:sz w:val="24"/>
          <w:szCs w:val="24"/>
          <w:lang w:eastAsia="ru-RU"/>
        </w:rPr>
        <w:t>Управлении Роскомнадзора по Владимирской области</w:t>
      </w:r>
      <w:r w:rsidRPr="00AA79E1">
        <w:rPr>
          <w:rFonts w:eastAsia="Times New Roman"/>
          <w:sz w:val="24"/>
          <w:szCs w:val="24"/>
          <w:lang w:eastAsia="ru-RU"/>
        </w:rPr>
        <w:t xml:space="preserve"> (далее - граждане); </w:t>
      </w:r>
    </w:p>
    <w:p w:rsidR="00AA79E1" w:rsidRDefault="00AA79E1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A79E1">
        <w:rPr>
          <w:rFonts w:eastAsia="Times New Roman"/>
          <w:sz w:val="24"/>
          <w:szCs w:val="24"/>
          <w:lang w:eastAsia="ru-RU"/>
        </w:rPr>
        <w:t xml:space="preserve">- федеральными государственными гражданскими служащими </w:t>
      </w:r>
      <w:r>
        <w:rPr>
          <w:rFonts w:eastAsia="Times New Roman"/>
          <w:sz w:val="24"/>
          <w:szCs w:val="24"/>
          <w:lang w:eastAsia="ru-RU"/>
        </w:rPr>
        <w:t>Управлени</w:t>
      </w:r>
      <w:r w:rsidR="00E44594">
        <w:rPr>
          <w:rFonts w:eastAsia="Times New Roman"/>
          <w:sz w:val="24"/>
          <w:szCs w:val="24"/>
          <w:lang w:eastAsia="ru-RU"/>
        </w:rPr>
        <w:t>я</w:t>
      </w:r>
      <w:r>
        <w:rPr>
          <w:rFonts w:eastAsia="Times New Roman"/>
          <w:sz w:val="24"/>
          <w:szCs w:val="24"/>
          <w:lang w:eastAsia="ru-RU"/>
        </w:rPr>
        <w:t xml:space="preserve"> Роскомнадзора по Владимирской области</w:t>
      </w:r>
      <w:r w:rsidRPr="00AA79E1">
        <w:rPr>
          <w:rFonts w:eastAsia="Times New Roman"/>
          <w:sz w:val="24"/>
          <w:szCs w:val="24"/>
          <w:lang w:eastAsia="ru-RU"/>
        </w:rPr>
        <w:t xml:space="preserve"> </w:t>
      </w:r>
      <w:r w:rsidRPr="00AA79E1">
        <w:rPr>
          <w:rFonts w:eastAsia="Times New Roman"/>
          <w:sz w:val="24"/>
          <w:szCs w:val="24"/>
          <w:lang w:eastAsia="ru-RU"/>
        </w:rPr>
        <w:t>(далее - государственные служащие).</w:t>
      </w:r>
    </w:p>
    <w:p w:rsidR="00AA79E1" w:rsidRDefault="00AA79E1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A79E1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AA79E1">
        <w:rPr>
          <w:rFonts w:eastAsia="Times New Roman"/>
          <w:sz w:val="24"/>
          <w:szCs w:val="24"/>
          <w:lang w:eastAsia="ru-RU"/>
        </w:rPr>
        <w:t>Перечень должностей федеральной государственной службы</w:t>
      </w:r>
      <w:r w:rsidR="00E44594" w:rsidRPr="00E44594">
        <w:rPr>
          <w:rFonts w:eastAsia="Times New Roman"/>
          <w:sz w:val="24"/>
          <w:szCs w:val="24"/>
          <w:lang w:eastAsia="ru-RU"/>
        </w:rPr>
        <w:t xml:space="preserve"> </w:t>
      </w:r>
      <w:r w:rsidR="00E44594">
        <w:rPr>
          <w:rFonts w:eastAsia="Times New Roman"/>
          <w:sz w:val="24"/>
          <w:szCs w:val="24"/>
          <w:lang w:eastAsia="ru-RU"/>
        </w:rPr>
        <w:t>Управления</w:t>
      </w:r>
      <w:r w:rsidR="00E44594">
        <w:rPr>
          <w:rFonts w:eastAsia="Times New Roman"/>
          <w:sz w:val="24"/>
          <w:szCs w:val="24"/>
          <w:lang w:eastAsia="ru-RU"/>
        </w:rPr>
        <w:t xml:space="preserve"> </w:t>
      </w:r>
      <w:r w:rsidR="00E44594">
        <w:rPr>
          <w:rFonts w:eastAsia="Times New Roman"/>
          <w:sz w:val="24"/>
          <w:szCs w:val="24"/>
          <w:lang w:eastAsia="ru-RU"/>
        </w:rPr>
        <w:t>(далее – Управление)</w:t>
      </w:r>
      <w:r w:rsidRPr="00AA79E1">
        <w:rPr>
          <w:rFonts w:eastAsia="Times New Roman"/>
          <w:sz w:val="24"/>
          <w:szCs w:val="24"/>
          <w:lang w:eastAsia="ru-RU"/>
        </w:rPr>
        <w:t>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A79E1">
        <w:rPr>
          <w:rFonts w:eastAsia="Times New Roman"/>
          <w:sz w:val="24"/>
          <w:szCs w:val="24"/>
          <w:lang w:eastAsia="ru-RU"/>
        </w:rPr>
        <w:t>утвержден</w:t>
      </w:r>
      <w:r w:rsidR="004B46A6">
        <w:rPr>
          <w:rFonts w:eastAsia="Times New Roman"/>
          <w:sz w:val="24"/>
          <w:szCs w:val="24"/>
          <w:lang w:eastAsia="ru-RU"/>
        </w:rPr>
        <w:t xml:space="preserve"> приказом Управления от 2</w:t>
      </w:r>
      <w:r>
        <w:rPr>
          <w:rFonts w:eastAsia="Times New Roman"/>
          <w:sz w:val="24"/>
          <w:szCs w:val="24"/>
          <w:lang w:eastAsia="ru-RU"/>
        </w:rPr>
        <w:t>6.0</w:t>
      </w:r>
      <w:r w:rsidR="004B46A6">
        <w:rPr>
          <w:rFonts w:eastAsia="Times New Roman"/>
          <w:sz w:val="24"/>
          <w:szCs w:val="24"/>
          <w:lang w:eastAsia="ru-RU"/>
        </w:rPr>
        <w:t>8</w:t>
      </w:r>
      <w:r>
        <w:rPr>
          <w:rFonts w:eastAsia="Times New Roman"/>
          <w:sz w:val="24"/>
          <w:szCs w:val="24"/>
          <w:lang w:eastAsia="ru-RU"/>
        </w:rPr>
        <w:t>.</w:t>
      </w:r>
      <w:r w:rsidR="004B46A6">
        <w:rPr>
          <w:rFonts w:eastAsia="Times New Roman"/>
          <w:sz w:val="24"/>
          <w:szCs w:val="24"/>
          <w:lang w:eastAsia="ru-RU"/>
        </w:rPr>
        <w:t>2009</w:t>
      </w:r>
      <w:r>
        <w:rPr>
          <w:rFonts w:eastAsia="Times New Roman"/>
          <w:sz w:val="24"/>
          <w:szCs w:val="24"/>
          <w:lang w:eastAsia="ru-RU"/>
        </w:rPr>
        <w:t xml:space="preserve"> № 18-о</w:t>
      </w:r>
      <w:r w:rsidRPr="00AA79E1">
        <w:rPr>
          <w:rFonts w:eastAsia="Times New Roman"/>
          <w:sz w:val="24"/>
          <w:szCs w:val="24"/>
          <w:lang w:eastAsia="ru-RU"/>
        </w:rPr>
        <w:t xml:space="preserve">. </w:t>
      </w:r>
      <w:proofErr w:type="gramEnd"/>
    </w:p>
    <w:p w:rsidR="00182717" w:rsidRDefault="00AA79E1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A79E1"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Pr="00AA79E1">
        <w:rPr>
          <w:rFonts w:eastAsia="Times New Roman"/>
          <w:sz w:val="24"/>
          <w:szCs w:val="24"/>
          <w:lang w:eastAsia="ru-RU"/>
        </w:rPr>
        <w:t xml:space="preserve">Представляемые гражданами и государственными служащими сведения о доходах, об имуществе и обязательствах имущественного характера (далее - сведения) включают в себя сведения о полученных ими доходах, об имуществе, принадлежащем им на праве собственности, и об их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proofErr w:type="gramEnd"/>
    </w:p>
    <w:p w:rsidR="00182717" w:rsidRDefault="00AA79E1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A79E1">
        <w:rPr>
          <w:rFonts w:eastAsia="Times New Roman"/>
          <w:sz w:val="24"/>
          <w:szCs w:val="24"/>
          <w:lang w:eastAsia="ru-RU"/>
        </w:rPr>
        <w:t xml:space="preserve">Формы справок о доходах, об имуществе и обязательствах имущественного характера гражданина, супруги (супруга) и несовершеннолетних детей гражданина, государственного служащего, супруги (супруга) и несовершеннолетних детей государственного служащего утверждены Указом Президента Российской Федерации от 18 мая 2009 г. N 559. </w:t>
      </w:r>
    </w:p>
    <w:p w:rsidR="00182717" w:rsidRDefault="00AA79E1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A79E1">
        <w:rPr>
          <w:rFonts w:eastAsia="Times New Roman"/>
          <w:sz w:val="24"/>
          <w:szCs w:val="24"/>
          <w:lang w:eastAsia="ru-RU"/>
        </w:rPr>
        <w:t>4. Сведения о доходах, об имуществе и обязательствах имущественного характера гражданами и государственными служащими представляются в кадров</w:t>
      </w:r>
      <w:r w:rsidR="00182717">
        <w:rPr>
          <w:rFonts w:eastAsia="Times New Roman"/>
          <w:sz w:val="24"/>
          <w:szCs w:val="24"/>
          <w:lang w:eastAsia="ru-RU"/>
        </w:rPr>
        <w:t>ое</w:t>
      </w:r>
      <w:r w:rsidRPr="00AA79E1">
        <w:rPr>
          <w:rFonts w:eastAsia="Times New Roman"/>
          <w:sz w:val="24"/>
          <w:szCs w:val="24"/>
          <w:lang w:eastAsia="ru-RU"/>
        </w:rPr>
        <w:t xml:space="preserve"> подразделени</w:t>
      </w:r>
      <w:r w:rsidR="00182717">
        <w:rPr>
          <w:rFonts w:eastAsia="Times New Roman"/>
          <w:sz w:val="24"/>
          <w:szCs w:val="24"/>
          <w:lang w:eastAsia="ru-RU"/>
        </w:rPr>
        <w:t xml:space="preserve">е, которое осуществляет </w:t>
      </w:r>
      <w:r w:rsidR="00182717">
        <w:rPr>
          <w:rFonts w:eastAsia="Times New Roman"/>
          <w:sz w:val="24"/>
          <w:szCs w:val="24"/>
          <w:lang w:eastAsia="ru-RU"/>
        </w:rPr>
        <w:t xml:space="preserve">их </w:t>
      </w:r>
      <w:r w:rsidR="00182717">
        <w:rPr>
          <w:rFonts w:eastAsia="Times New Roman"/>
          <w:sz w:val="24"/>
          <w:szCs w:val="24"/>
          <w:lang w:eastAsia="ru-RU"/>
        </w:rPr>
        <w:t>проверку в соответствии с Методикой, утвержденной приказом Роскомнадзора от 01.12.2009 № 632.</w:t>
      </w:r>
    </w:p>
    <w:p w:rsidR="004B46A6" w:rsidRDefault="00580F7F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AA79E1">
        <w:rPr>
          <w:rFonts w:eastAsia="Times New Roman"/>
          <w:sz w:val="24"/>
          <w:szCs w:val="24"/>
          <w:lang w:eastAsia="ru-RU"/>
        </w:rPr>
        <w:t>. Результаты проверки сведений о доходах, об имуществе и обязательствах имущественного характера в установленные сроки докладываются руководителю</w:t>
      </w:r>
      <w:r>
        <w:rPr>
          <w:rFonts w:eastAsia="Times New Roman"/>
          <w:sz w:val="24"/>
          <w:szCs w:val="24"/>
          <w:lang w:eastAsia="ru-RU"/>
        </w:rPr>
        <w:t xml:space="preserve"> Управления</w:t>
      </w:r>
      <w:r w:rsidRPr="00AA79E1">
        <w:rPr>
          <w:rFonts w:eastAsia="Times New Roman"/>
          <w:sz w:val="24"/>
          <w:szCs w:val="24"/>
          <w:lang w:eastAsia="ru-RU"/>
        </w:rPr>
        <w:t xml:space="preserve">. </w:t>
      </w:r>
    </w:p>
    <w:p w:rsidR="00580F7F" w:rsidRDefault="00580F7F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A79E1">
        <w:rPr>
          <w:rFonts w:eastAsia="Times New Roman"/>
          <w:sz w:val="24"/>
          <w:szCs w:val="24"/>
          <w:lang w:eastAsia="ru-RU"/>
        </w:rPr>
        <w:lastRenderedPageBreak/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</w:t>
      </w:r>
    </w:p>
    <w:p w:rsidR="00182717" w:rsidRDefault="00580F7F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AA79E1" w:rsidRPr="00AA79E1">
        <w:rPr>
          <w:rFonts w:eastAsia="Times New Roman"/>
          <w:sz w:val="24"/>
          <w:szCs w:val="24"/>
          <w:lang w:eastAsia="ru-RU"/>
        </w:rPr>
        <w:t>. В случае</w:t>
      </w:r>
      <w:proofErr w:type="gramStart"/>
      <w:r w:rsidR="00AA79E1" w:rsidRPr="00AA79E1">
        <w:rPr>
          <w:rFonts w:eastAsia="Times New Roman"/>
          <w:sz w:val="24"/>
          <w:szCs w:val="24"/>
          <w:lang w:eastAsia="ru-RU"/>
        </w:rPr>
        <w:t>,</w:t>
      </w:r>
      <w:proofErr w:type="gramEnd"/>
      <w:r w:rsidR="00AA79E1" w:rsidRPr="00AA79E1">
        <w:rPr>
          <w:rFonts w:eastAsia="Times New Roman"/>
          <w:sz w:val="24"/>
          <w:szCs w:val="24"/>
          <w:lang w:eastAsia="ru-RU"/>
        </w:rPr>
        <w:t xml:space="preserve"> если гражданин или государственный служащий обнаружили, что в представленных ими в кадровое подразделение </w:t>
      </w:r>
      <w:r w:rsidR="00182717">
        <w:rPr>
          <w:rFonts w:eastAsia="Times New Roman"/>
          <w:sz w:val="24"/>
          <w:szCs w:val="24"/>
          <w:lang w:eastAsia="ru-RU"/>
        </w:rPr>
        <w:t>Управления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</w:t>
      </w:r>
      <w:r w:rsidR="00182717">
        <w:rPr>
          <w:rFonts w:eastAsia="Times New Roman"/>
          <w:sz w:val="24"/>
          <w:szCs w:val="24"/>
          <w:lang w:eastAsia="ru-RU"/>
        </w:rPr>
        <w:t>представить уточненные сведения.</w:t>
      </w:r>
    </w:p>
    <w:p w:rsidR="00182717" w:rsidRDefault="00580F7F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="00AA79E1" w:rsidRPr="00AA79E1">
        <w:rPr>
          <w:rFonts w:eastAsia="Times New Roman"/>
          <w:sz w:val="24"/>
          <w:szCs w:val="24"/>
          <w:lang w:eastAsia="ru-RU"/>
        </w:rPr>
        <w:t>. Сведения о доходах, об имуществе и обязательствах имущественного характера, представленные гражданином и государственным служащим, а также информация о результатах проверки достоверности и полноты этих сведений вносятся в личное дело государственного служащего сотрудник</w:t>
      </w:r>
      <w:r w:rsidR="00182717">
        <w:rPr>
          <w:rFonts w:eastAsia="Times New Roman"/>
          <w:sz w:val="24"/>
          <w:szCs w:val="24"/>
          <w:lang w:eastAsia="ru-RU"/>
        </w:rPr>
        <w:t>ом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 кадрового подразделения. </w:t>
      </w:r>
    </w:p>
    <w:p w:rsidR="00535C81" w:rsidRDefault="00580F7F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AA79E1" w:rsidRPr="00AA79E1">
        <w:rPr>
          <w:rFonts w:eastAsia="Times New Roman"/>
          <w:sz w:val="24"/>
          <w:szCs w:val="24"/>
          <w:lang w:eastAsia="ru-RU"/>
        </w:rPr>
        <w:t>. Сведения о доходах, об имуществе и обязательствах имущественного характера, представляемые гражданами и государственными служащими, являются сведениями конфиденциального характера</w:t>
      </w:r>
      <w:r w:rsidR="00535C81">
        <w:rPr>
          <w:rFonts w:eastAsia="Times New Roman"/>
          <w:sz w:val="24"/>
          <w:szCs w:val="24"/>
          <w:lang w:eastAsia="ru-RU"/>
        </w:rPr>
        <w:t>.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 </w:t>
      </w:r>
    </w:p>
    <w:p w:rsidR="005B4DF9" w:rsidRDefault="00580F7F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</w:t>
      </w:r>
      <w:r w:rsidR="00AA79E1" w:rsidRPr="00AA79E1">
        <w:rPr>
          <w:rFonts w:eastAsia="Times New Roman"/>
          <w:sz w:val="24"/>
          <w:szCs w:val="24"/>
          <w:lang w:eastAsia="ru-RU"/>
        </w:rPr>
        <w:t>. Государственный служащий</w:t>
      </w:r>
      <w:r w:rsidR="00535C81">
        <w:rPr>
          <w:rFonts w:eastAsia="Times New Roman"/>
          <w:sz w:val="24"/>
          <w:szCs w:val="24"/>
          <w:lang w:eastAsia="ru-RU"/>
        </w:rPr>
        <w:t xml:space="preserve"> 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представляет ежегодно, не позднее 30 апреля года, следующего </w:t>
      </w:r>
      <w:proofErr w:type="gramStart"/>
      <w:r w:rsidR="00AA79E1" w:rsidRPr="00AA79E1">
        <w:rPr>
          <w:rFonts w:eastAsia="Times New Roman"/>
          <w:sz w:val="24"/>
          <w:szCs w:val="24"/>
          <w:lang w:eastAsia="ru-RU"/>
        </w:rPr>
        <w:t>за</w:t>
      </w:r>
      <w:proofErr w:type="gramEnd"/>
      <w:r w:rsidR="00AA79E1" w:rsidRPr="00AA79E1">
        <w:rPr>
          <w:rFonts w:eastAsia="Times New Roman"/>
          <w:sz w:val="24"/>
          <w:szCs w:val="24"/>
          <w:lang w:eastAsia="ru-RU"/>
        </w:rPr>
        <w:t xml:space="preserve"> отчетным, в кадровое подразделение: </w:t>
      </w:r>
    </w:p>
    <w:p w:rsidR="005B4DF9" w:rsidRDefault="00AA79E1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A79E1">
        <w:rPr>
          <w:rFonts w:eastAsia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ото всех источников (включая денежное содержани</w:t>
      </w:r>
      <w:r w:rsidR="005B4DF9">
        <w:rPr>
          <w:rFonts w:eastAsia="Times New Roman"/>
          <w:sz w:val="24"/>
          <w:szCs w:val="24"/>
          <w:lang w:eastAsia="ru-RU"/>
        </w:rPr>
        <w:t>е</w:t>
      </w:r>
      <w:r w:rsidRPr="00AA79E1">
        <w:rPr>
          <w:rFonts w:eastAsia="Times New Roman"/>
          <w:sz w:val="24"/>
          <w:szCs w:val="24"/>
          <w:lang w:eastAsia="ru-RU"/>
        </w:rPr>
        <w:t xml:space="preserve">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  <w:proofErr w:type="gramEnd"/>
    </w:p>
    <w:p w:rsidR="00AA79E1" w:rsidRPr="00AA79E1" w:rsidRDefault="00AA79E1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A79E1">
        <w:rPr>
          <w:rFonts w:eastAsia="Times New Roman"/>
          <w:sz w:val="24"/>
          <w:szCs w:val="24"/>
          <w:lang w:eastAsia="ru-RU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ото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 </w:t>
      </w:r>
      <w:proofErr w:type="gramEnd"/>
    </w:p>
    <w:p w:rsidR="00E44594" w:rsidRDefault="00580F7F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. Сведения о доходах, об имуществе и обязательствах имущественного характера, представляемые государственными служащими, замещающими должности государственной службы, назначение на которые и освобождение от которых осуществляются </w:t>
      </w:r>
      <w:r w:rsidR="00535C81">
        <w:rPr>
          <w:rFonts w:eastAsia="Times New Roman"/>
          <w:sz w:val="24"/>
          <w:szCs w:val="24"/>
          <w:lang w:eastAsia="ru-RU"/>
        </w:rPr>
        <w:t xml:space="preserve">Министром </w:t>
      </w:r>
      <w:r w:rsidR="005B4DF9">
        <w:rPr>
          <w:rFonts w:eastAsia="Times New Roman"/>
          <w:sz w:val="24"/>
          <w:szCs w:val="24"/>
          <w:lang w:eastAsia="ru-RU"/>
        </w:rPr>
        <w:t>связи и массовых коммуникаций</w:t>
      </w:r>
      <w:r w:rsidR="00535C81">
        <w:rPr>
          <w:rFonts w:eastAsia="Times New Roman"/>
          <w:sz w:val="24"/>
          <w:szCs w:val="24"/>
          <w:lang w:eastAsia="ru-RU"/>
        </w:rPr>
        <w:t xml:space="preserve">, </w:t>
      </w:r>
      <w:r w:rsidR="005B4DF9">
        <w:rPr>
          <w:rFonts w:eastAsia="Times New Roman"/>
          <w:sz w:val="24"/>
          <w:szCs w:val="24"/>
          <w:lang w:eastAsia="ru-RU"/>
        </w:rPr>
        <w:t xml:space="preserve">а также </w:t>
      </w:r>
      <w:r w:rsidR="00535C81">
        <w:rPr>
          <w:rFonts w:eastAsia="Times New Roman"/>
          <w:sz w:val="24"/>
          <w:szCs w:val="24"/>
          <w:lang w:eastAsia="ru-RU"/>
        </w:rPr>
        <w:t>руководителем Роскомнадзора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, направляются управлением кадров </w:t>
      </w:r>
      <w:r>
        <w:rPr>
          <w:rFonts w:eastAsia="Times New Roman"/>
          <w:sz w:val="24"/>
          <w:szCs w:val="24"/>
          <w:lang w:eastAsia="ru-RU"/>
        </w:rPr>
        <w:t xml:space="preserve">в </w:t>
      </w:r>
      <w:r w:rsidR="005B4DF9">
        <w:rPr>
          <w:rFonts w:eastAsia="Times New Roman"/>
          <w:sz w:val="24"/>
          <w:szCs w:val="24"/>
          <w:lang w:eastAsia="ru-RU"/>
        </w:rPr>
        <w:t>отдел</w:t>
      </w:r>
      <w:r w:rsidR="005B4DF9" w:rsidRPr="00AA79E1">
        <w:rPr>
          <w:rFonts w:eastAsia="Times New Roman"/>
          <w:sz w:val="24"/>
          <w:szCs w:val="24"/>
          <w:lang w:eastAsia="ru-RU"/>
        </w:rPr>
        <w:t xml:space="preserve"> государственной службы и кадров</w:t>
      </w:r>
      <w:r w:rsidR="005B4DF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центральн</w:t>
      </w:r>
      <w:r w:rsidR="005B4DF9">
        <w:rPr>
          <w:rFonts w:eastAsia="Times New Roman"/>
          <w:sz w:val="24"/>
          <w:szCs w:val="24"/>
          <w:lang w:eastAsia="ru-RU"/>
        </w:rPr>
        <w:t>ого</w:t>
      </w:r>
      <w:r>
        <w:rPr>
          <w:rFonts w:eastAsia="Times New Roman"/>
          <w:sz w:val="24"/>
          <w:szCs w:val="24"/>
          <w:lang w:eastAsia="ru-RU"/>
        </w:rPr>
        <w:t xml:space="preserve"> аппарат</w:t>
      </w:r>
      <w:r w:rsidR="005B4DF9">
        <w:rPr>
          <w:rFonts w:eastAsia="Times New Roman"/>
          <w:sz w:val="24"/>
          <w:szCs w:val="24"/>
          <w:lang w:eastAsia="ru-RU"/>
        </w:rPr>
        <w:t>а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. </w:t>
      </w:r>
    </w:p>
    <w:p w:rsidR="00E44594" w:rsidRDefault="00580F7F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Работник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 кадрового подразделения </w:t>
      </w:r>
      <w:r w:rsidR="005B4DF9" w:rsidRPr="00AA79E1">
        <w:rPr>
          <w:rFonts w:eastAsia="Times New Roman"/>
          <w:sz w:val="24"/>
          <w:szCs w:val="24"/>
          <w:lang w:eastAsia="ru-RU"/>
        </w:rPr>
        <w:t>докладыва</w:t>
      </w:r>
      <w:r w:rsidR="005B4DF9">
        <w:rPr>
          <w:rFonts w:eastAsia="Times New Roman"/>
          <w:sz w:val="24"/>
          <w:szCs w:val="24"/>
          <w:lang w:eastAsia="ru-RU"/>
        </w:rPr>
        <w:t>ет</w:t>
      </w:r>
      <w:r w:rsidR="005B4DF9" w:rsidRPr="00AA79E1">
        <w:rPr>
          <w:rFonts w:eastAsia="Times New Roman"/>
          <w:sz w:val="24"/>
          <w:szCs w:val="24"/>
          <w:lang w:eastAsia="ru-RU"/>
        </w:rPr>
        <w:t xml:space="preserve"> руководителю </w:t>
      </w:r>
      <w:r w:rsidR="005B4DF9">
        <w:rPr>
          <w:rFonts w:eastAsia="Times New Roman"/>
          <w:sz w:val="24"/>
          <w:szCs w:val="24"/>
          <w:lang w:eastAsia="ru-RU"/>
        </w:rPr>
        <w:t xml:space="preserve">Управления </w:t>
      </w:r>
      <w:r w:rsidR="005B4DF9">
        <w:rPr>
          <w:rFonts w:eastAsia="Times New Roman"/>
          <w:sz w:val="24"/>
          <w:szCs w:val="24"/>
          <w:lang w:eastAsia="ru-RU"/>
        </w:rPr>
        <w:t>список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 государственных служащих, не представивших сведения в установленный срок</w:t>
      </w:r>
      <w:r w:rsidR="005B4DF9">
        <w:rPr>
          <w:rFonts w:eastAsia="Times New Roman"/>
          <w:sz w:val="24"/>
          <w:szCs w:val="24"/>
          <w:lang w:eastAsia="ru-RU"/>
        </w:rPr>
        <w:t>,</w:t>
      </w:r>
      <w:bookmarkStart w:id="0" w:name="_GoBack"/>
      <w:bookmarkEnd w:id="0"/>
      <w:r w:rsidR="00AA79E1" w:rsidRPr="00AA79E1">
        <w:rPr>
          <w:rFonts w:eastAsia="Times New Roman"/>
          <w:sz w:val="24"/>
          <w:szCs w:val="24"/>
          <w:lang w:eastAsia="ru-RU"/>
        </w:rPr>
        <w:t xml:space="preserve"> либо представивших сведения не в полном объеме, для принятия соответствующих мер.</w:t>
      </w:r>
    </w:p>
    <w:p w:rsidR="00E44594" w:rsidRDefault="00E44594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</w:t>
      </w:r>
      <w:r w:rsidR="00AA79E1" w:rsidRPr="00AA79E1">
        <w:rPr>
          <w:rFonts w:eastAsia="Times New Roman"/>
          <w:sz w:val="24"/>
          <w:szCs w:val="24"/>
          <w:lang w:eastAsia="ru-RU"/>
        </w:rPr>
        <w:t>. Кадровым подразделени</w:t>
      </w:r>
      <w:r w:rsidR="00580F7F">
        <w:rPr>
          <w:rFonts w:eastAsia="Times New Roman"/>
          <w:sz w:val="24"/>
          <w:szCs w:val="24"/>
          <w:lang w:eastAsia="ru-RU"/>
        </w:rPr>
        <w:t>ем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 осуществляется организация размещения сведений о доходах, об имуществе и обязательствах имущественного характера, представленных государственными служащими, на официальн</w:t>
      </w:r>
      <w:r w:rsidR="00580F7F">
        <w:rPr>
          <w:rFonts w:eastAsia="Times New Roman"/>
          <w:sz w:val="24"/>
          <w:szCs w:val="24"/>
          <w:lang w:eastAsia="ru-RU"/>
        </w:rPr>
        <w:t>ом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 сайт</w:t>
      </w:r>
      <w:r w:rsidR="00580F7F">
        <w:rPr>
          <w:rFonts w:eastAsia="Times New Roman"/>
          <w:sz w:val="24"/>
          <w:szCs w:val="24"/>
          <w:lang w:eastAsia="ru-RU"/>
        </w:rPr>
        <w:t>е Управления</w:t>
      </w:r>
      <w:r w:rsidR="00AA79E1" w:rsidRPr="00AA79E1">
        <w:rPr>
          <w:rFonts w:eastAsia="Times New Roman"/>
          <w:sz w:val="24"/>
          <w:szCs w:val="24"/>
          <w:lang w:eastAsia="ru-RU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характера. </w:t>
      </w:r>
    </w:p>
    <w:p w:rsidR="00E44594" w:rsidRDefault="00E44594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44594" w:rsidRDefault="00E44594" w:rsidP="00E4459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sectPr w:rsidR="00E4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1"/>
    <w:rsid w:val="000022BF"/>
    <w:rsid w:val="00006F6F"/>
    <w:rsid w:val="00007807"/>
    <w:rsid w:val="0001732D"/>
    <w:rsid w:val="000441CA"/>
    <w:rsid w:val="00055A72"/>
    <w:rsid w:val="00070E58"/>
    <w:rsid w:val="00083EA7"/>
    <w:rsid w:val="00090491"/>
    <w:rsid w:val="000905D4"/>
    <w:rsid w:val="00092EDE"/>
    <w:rsid w:val="000937E3"/>
    <w:rsid w:val="00093D34"/>
    <w:rsid w:val="0009764F"/>
    <w:rsid w:val="000A1C21"/>
    <w:rsid w:val="000A21DC"/>
    <w:rsid w:val="000A24E1"/>
    <w:rsid w:val="000A549D"/>
    <w:rsid w:val="000B0801"/>
    <w:rsid w:val="000B2E82"/>
    <w:rsid w:val="000B3B50"/>
    <w:rsid w:val="000B5302"/>
    <w:rsid w:val="000D1069"/>
    <w:rsid w:val="000D10B8"/>
    <w:rsid w:val="000D16B4"/>
    <w:rsid w:val="000D39D0"/>
    <w:rsid w:val="000D5049"/>
    <w:rsid w:val="000E417D"/>
    <w:rsid w:val="000E4569"/>
    <w:rsid w:val="000E780A"/>
    <w:rsid w:val="000F0D1C"/>
    <w:rsid w:val="000F620D"/>
    <w:rsid w:val="00103A4D"/>
    <w:rsid w:val="00107B16"/>
    <w:rsid w:val="0011112B"/>
    <w:rsid w:val="00117634"/>
    <w:rsid w:val="00117FFE"/>
    <w:rsid w:val="001326F9"/>
    <w:rsid w:val="0013352F"/>
    <w:rsid w:val="00140FC0"/>
    <w:rsid w:val="001469D5"/>
    <w:rsid w:val="00153431"/>
    <w:rsid w:val="0017758F"/>
    <w:rsid w:val="00181175"/>
    <w:rsid w:val="00182717"/>
    <w:rsid w:val="00197101"/>
    <w:rsid w:val="001A1447"/>
    <w:rsid w:val="001A1DCF"/>
    <w:rsid w:val="001B03D2"/>
    <w:rsid w:val="001B3B8F"/>
    <w:rsid w:val="001B3C04"/>
    <w:rsid w:val="001B42BB"/>
    <w:rsid w:val="001C090B"/>
    <w:rsid w:val="001C2383"/>
    <w:rsid w:val="001D148D"/>
    <w:rsid w:val="001E1330"/>
    <w:rsid w:val="001E1A4B"/>
    <w:rsid w:val="001E2403"/>
    <w:rsid w:val="001E2686"/>
    <w:rsid w:val="001E7660"/>
    <w:rsid w:val="001E7D05"/>
    <w:rsid w:val="001F2220"/>
    <w:rsid w:val="00201371"/>
    <w:rsid w:val="00203AFA"/>
    <w:rsid w:val="00207D4B"/>
    <w:rsid w:val="00222D07"/>
    <w:rsid w:val="00231D53"/>
    <w:rsid w:val="00232565"/>
    <w:rsid w:val="002341D7"/>
    <w:rsid w:val="002347C3"/>
    <w:rsid w:val="00237569"/>
    <w:rsid w:val="002375CF"/>
    <w:rsid w:val="00237EA2"/>
    <w:rsid w:val="00241F1D"/>
    <w:rsid w:val="00241F61"/>
    <w:rsid w:val="002469D3"/>
    <w:rsid w:val="002476A7"/>
    <w:rsid w:val="002524C0"/>
    <w:rsid w:val="00252B7A"/>
    <w:rsid w:val="0025347A"/>
    <w:rsid w:val="00257D3C"/>
    <w:rsid w:val="002611F8"/>
    <w:rsid w:val="00266219"/>
    <w:rsid w:val="00274B7E"/>
    <w:rsid w:val="00280627"/>
    <w:rsid w:val="00285F17"/>
    <w:rsid w:val="00291418"/>
    <w:rsid w:val="00292242"/>
    <w:rsid w:val="002A7716"/>
    <w:rsid w:val="002A7B1F"/>
    <w:rsid w:val="002A7C66"/>
    <w:rsid w:val="002B293E"/>
    <w:rsid w:val="002B40C8"/>
    <w:rsid w:val="002B72D5"/>
    <w:rsid w:val="002C7D1B"/>
    <w:rsid w:val="002D05C5"/>
    <w:rsid w:val="002D1D50"/>
    <w:rsid w:val="002D2637"/>
    <w:rsid w:val="002D7172"/>
    <w:rsid w:val="002F0F62"/>
    <w:rsid w:val="002F5F2B"/>
    <w:rsid w:val="00300A38"/>
    <w:rsid w:val="00305356"/>
    <w:rsid w:val="0031024B"/>
    <w:rsid w:val="0031072F"/>
    <w:rsid w:val="003269FA"/>
    <w:rsid w:val="00330EB7"/>
    <w:rsid w:val="0033484E"/>
    <w:rsid w:val="00342E46"/>
    <w:rsid w:val="0034405B"/>
    <w:rsid w:val="00363E56"/>
    <w:rsid w:val="00367A88"/>
    <w:rsid w:val="00374163"/>
    <w:rsid w:val="00382817"/>
    <w:rsid w:val="003A003A"/>
    <w:rsid w:val="003B6173"/>
    <w:rsid w:val="003D6625"/>
    <w:rsid w:val="003F1CBE"/>
    <w:rsid w:val="003F6BB8"/>
    <w:rsid w:val="0040746A"/>
    <w:rsid w:val="00412512"/>
    <w:rsid w:val="00414EDD"/>
    <w:rsid w:val="00427731"/>
    <w:rsid w:val="0043374D"/>
    <w:rsid w:val="00435561"/>
    <w:rsid w:val="00451953"/>
    <w:rsid w:val="00452B6A"/>
    <w:rsid w:val="00465A00"/>
    <w:rsid w:val="004810EC"/>
    <w:rsid w:val="00491EC6"/>
    <w:rsid w:val="00494A6A"/>
    <w:rsid w:val="004A09B8"/>
    <w:rsid w:val="004A325C"/>
    <w:rsid w:val="004A32FB"/>
    <w:rsid w:val="004B3FA6"/>
    <w:rsid w:val="004B46A6"/>
    <w:rsid w:val="004B71BA"/>
    <w:rsid w:val="004B73D9"/>
    <w:rsid w:val="004C14B8"/>
    <w:rsid w:val="004C2A62"/>
    <w:rsid w:val="004D7560"/>
    <w:rsid w:val="004E0C44"/>
    <w:rsid w:val="004E50CB"/>
    <w:rsid w:val="004E6858"/>
    <w:rsid w:val="004F2FAC"/>
    <w:rsid w:val="004F6274"/>
    <w:rsid w:val="004F7EC5"/>
    <w:rsid w:val="005020D5"/>
    <w:rsid w:val="00516E26"/>
    <w:rsid w:val="005207B3"/>
    <w:rsid w:val="00521AE4"/>
    <w:rsid w:val="00521F23"/>
    <w:rsid w:val="00535C81"/>
    <w:rsid w:val="00536BA0"/>
    <w:rsid w:val="00544921"/>
    <w:rsid w:val="00544F32"/>
    <w:rsid w:val="00563FD7"/>
    <w:rsid w:val="00564031"/>
    <w:rsid w:val="00564FBB"/>
    <w:rsid w:val="005777B8"/>
    <w:rsid w:val="00580F7F"/>
    <w:rsid w:val="00591892"/>
    <w:rsid w:val="0059326E"/>
    <w:rsid w:val="005B2FDE"/>
    <w:rsid w:val="005B4DF9"/>
    <w:rsid w:val="005C70AD"/>
    <w:rsid w:val="005D7254"/>
    <w:rsid w:val="005E2BEA"/>
    <w:rsid w:val="005E3EA4"/>
    <w:rsid w:val="005E7822"/>
    <w:rsid w:val="005F2D15"/>
    <w:rsid w:val="005F4A75"/>
    <w:rsid w:val="00604D99"/>
    <w:rsid w:val="006079F4"/>
    <w:rsid w:val="006158E3"/>
    <w:rsid w:val="0061598B"/>
    <w:rsid w:val="0062386C"/>
    <w:rsid w:val="006257D5"/>
    <w:rsid w:val="00626179"/>
    <w:rsid w:val="006436EE"/>
    <w:rsid w:val="006448E7"/>
    <w:rsid w:val="006466A0"/>
    <w:rsid w:val="0065156B"/>
    <w:rsid w:val="00652DF7"/>
    <w:rsid w:val="0066274F"/>
    <w:rsid w:val="00666749"/>
    <w:rsid w:val="00680A38"/>
    <w:rsid w:val="00681801"/>
    <w:rsid w:val="0068209E"/>
    <w:rsid w:val="006905DF"/>
    <w:rsid w:val="00696B47"/>
    <w:rsid w:val="006A186D"/>
    <w:rsid w:val="006C47E6"/>
    <w:rsid w:val="006C4A70"/>
    <w:rsid w:val="006C4FE9"/>
    <w:rsid w:val="006E14C7"/>
    <w:rsid w:val="006F6F94"/>
    <w:rsid w:val="006F7FB1"/>
    <w:rsid w:val="007071B7"/>
    <w:rsid w:val="007276DA"/>
    <w:rsid w:val="0075381C"/>
    <w:rsid w:val="00755552"/>
    <w:rsid w:val="00757B0F"/>
    <w:rsid w:val="00761861"/>
    <w:rsid w:val="00767125"/>
    <w:rsid w:val="00775449"/>
    <w:rsid w:val="0078378D"/>
    <w:rsid w:val="0078626C"/>
    <w:rsid w:val="00791C05"/>
    <w:rsid w:val="007938D9"/>
    <w:rsid w:val="00794E48"/>
    <w:rsid w:val="00796A73"/>
    <w:rsid w:val="007A126B"/>
    <w:rsid w:val="007C621A"/>
    <w:rsid w:val="007D7256"/>
    <w:rsid w:val="007F2468"/>
    <w:rsid w:val="007F2F8B"/>
    <w:rsid w:val="007F6687"/>
    <w:rsid w:val="00803F19"/>
    <w:rsid w:val="0080608E"/>
    <w:rsid w:val="00806F5D"/>
    <w:rsid w:val="008101DB"/>
    <w:rsid w:val="00821332"/>
    <w:rsid w:val="00822E6E"/>
    <w:rsid w:val="0082417F"/>
    <w:rsid w:val="00830017"/>
    <w:rsid w:val="00835173"/>
    <w:rsid w:val="00840A6A"/>
    <w:rsid w:val="008417B6"/>
    <w:rsid w:val="0084217A"/>
    <w:rsid w:val="008546B4"/>
    <w:rsid w:val="00862E3B"/>
    <w:rsid w:val="00874900"/>
    <w:rsid w:val="00875654"/>
    <w:rsid w:val="008831F6"/>
    <w:rsid w:val="0089165E"/>
    <w:rsid w:val="008A3740"/>
    <w:rsid w:val="008B2BCA"/>
    <w:rsid w:val="008B7CE8"/>
    <w:rsid w:val="008D70AD"/>
    <w:rsid w:val="008F06D6"/>
    <w:rsid w:val="008F1693"/>
    <w:rsid w:val="008F33A1"/>
    <w:rsid w:val="00903EDF"/>
    <w:rsid w:val="00905F73"/>
    <w:rsid w:val="009111A9"/>
    <w:rsid w:val="00933D86"/>
    <w:rsid w:val="00934010"/>
    <w:rsid w:val="00935D44"/>
    <w:rsid w:val="00941EF4"/>
    <w:rsid w:val="00943331"/>
    <w:rsid w:val="0095331F"/>
    <w:rsid w:val="00955B79"/>
    <w:rsid w:val="0096585D"/>
    <w:rsid w:val="00970839"/>
    <w:rsid w:val="00972FB6"/>
    <w:rsid w:val="00974756"/>
    <w:rsid w:val="00975C2D"/>
    <w:rsid w:val="0097687D"/>
    <w:rsid w:val="009937AB"/>
    <w:rsid w:val="009957A7"/>
    <w:rsid w:val="009A141F"/>
    <w:rsid w:val="009B0883"/>
    <w:rsid w:val="009B1DC5"/>
    <w:rsid w:val="009B50B8"/>
    <w:rsid w:val="009D25D0"/>
    <w:rsid w:val="009D2A6B"/>
    <w:rsid w:val="009E7BA0"/>
    <w:rsid w:val="009F07A6"/>
    <w:rsid w:val="009F2C25"/>
    <w:rsid w:val="009F7041"/>
    <w:rsid w:val="00A03EC4"/>
    <w:rsid w:val="00A0546F"/>
    <w:rsid w:val="00A074B2"/>
    <w:rsid w:val="00A10933"/>
    <w:rsid w:val="00A1459C"/>
    <w:rsid w:val="00A1477F"/>
    <w:rsid w:val="00A16A99"/>
    <w:rsid w:val="00A20A1E"/>
    <w:rsid w:val="00A23AEB"/>
    <w:rsid w:val="00A2589C"/>
    <w:rsid w:val="00A2699F"/>
    <w:rsid w:val="00A319C7"/>
    <w:rsid w:val="00A345BE"/>
    <w:rsid w:val="00A46D63"/>
    <w:rsid w:val="00A565AF"/>
    <w:rsid w:val="00A636DA"/>
    <w:rsid w:val="00A64917"/>
    <w:rsid w:val="00A64D18"/>
    <w:rsid w:val="00A84964"/>
    <w:rsid w:val="00A86FFA"/>
    <w:rsid w:val="00A90705"/>
    <w:rsid w:val="00A93D0C"/>
    <w:rsid w:val="00AA3684"/>
    <w:rsid w:val="00AA79E1"/>
    <w:rsid w:val="00AB7CD5"/>
    <w:rsid w:val="00AC12F9"/>
    <w:rsid w:val="00AC3678"/>
    <w:rsid w:val="00AC522E"/>
    <w:rsid w:val="00AC5AD2"/>
    <w:rsid w:val="00AD3268"/>
    <w:rsid w:val="00AD5910"/>
    <w:rsid w:val="00AD7F31"/>
    <w:rsid w:val="00B02246"/>
    <w:rsid w:val="00B05EF4"/>
    <w:rsid w:val="00B1590B"/>
    <w:rsid w:val="00B220FA"/>
    <w:rsid w:val="00B27D2C"/>
    <w:rsid w:val="00B41A48"/>
    <w:rsid w:val="00B41DD8"/>
    <w:rsid w:val="00B45DDC"/>
    <w:rsid w:val="00B55F11"/>
    <w:rsid w:val="00B61207"/>
    <w:rsid w:val="00B64B5B"/>
    <w:rsid w:val="00B655D3"/>
    <w:rsid w:val="00B762FD"/>
    <w:rsid w:val="00B82E46"/>
    <w:rsid w:val="00B96309"/>
    <w:rsid w:val="00B96F02"/>
    <w:rsid w:val="00BA14AD"/>
    <w:rsid w:val="00BA1E96"/>
    <w:rsid w:val="00BA6FAC"/>
    <w:rsid w:val="00BA755B"/>
    <w:rsid w:val="00BB0F43"/>
    <w:rsid w:val="00BB2533"/>
    <w:rsid w:val="00BC2CA7"/>
    <w:rsid w:val="00BC5933"/>
    <w:rsid w:val="00BD5B76"/>
    <w:rsid w:val="00BD5FF9"/>
    <w:rsid w:val="00BD64AB"/>
    <w:rsid w:val="00BE1B93"/>
    <w:rsid w:val="00BF2D29"/>
    <w:rsid w:val="00BF61FE"/>
    <w:rsid w:val="00C01BE7"/>
    <w:rsid w:val="00C26AE1"/>
    <w:rsid w:val="00C274AA"/>
    <w:rsid w:val="00C327A1"/>
    <w:rsid w:val="00C33AB4"/>
    <w:rsid w:val="00C379B6"/>
    <w:rsid w:val="00C4240E"/>
    <w:rsid w:val="00C434A7"/>
    <w:rsid w:val="00C552CF"/>
    <w:rsid w:val="00C67B28"/>
    <w:rsid w:val="00C70AE9"/>
    <w:rsid w:val="00C748BB"/>
    <w:rsid w:val="00C774B8"/>
    <w:rsid w:val="00C848D1"/>
    <w:rsid w:val="00C90A11"/>
    <w:rsid w:val="00C9384F"/>
    <w:rsid w:val="00CA0824"/>
    <w:rsid w:val="00CA5CD4"/>
    <w:rsid w:val="00CB5386"/>
    <w:rsid w:val="00CB5DBD"/>
    <w:rsid w:val="00CB7FA8"/>
    <w:rsid w:val="00CC37D7"/>
    <w:rsid w:val="00CD2255"/>
    <w:rsid w:val="00CD78CA"/>
    <w:rsid w:val="00CE1934"/>
    <w:rsid w:val="00CE2E9D"/>
    <w:rsid w:val="00CE7F50"/>
    <w:rsid w:val="00D059E6"/>
    <w:rsid w:val="00D13987"/>
    <w:rsid w:val="00D14527"/>
    <w:rsid w:val="00D31CE4"/>
    <w:rsid w:val="00D3731F"/>
    <w:rsid w:val="00D41134"/>
    <w:rsid w:val="00D41F33"/>
    <w:rsid w:val="00D430F7"/>
    <w:rsid w:val="00D47450"/>
    <w:rsid w:val="00D51C43"/>
    <w:rsid w:val="00D5370E"/>
    <w:rsid w:val="00D5706D"/>
    <w:rsid w:val="00D625C3"/>
    <w:rsid w:val="00D73168"/>
    <w:rsid w:val="00D7348C"/>
    <w:rsid w:val="00D74901"/>
    <w:rsid w:val="00D74A21"/>
    <w:rsid w:val="00D852AD"/>
    <w:rsid w:val="00D97A70"/>
    <w:rsid w:val="00DB0069"/>
    <w:rsid w:val="00DB1000"/>
    <w:rsid w:val="00DB6D66"/>
    <w:rsid w:val="00DD7CB7"/>
    <w:rsid w:val="00DE3459"/>
    <w:rsid w:val="00DE475A"/>
    <w:rsid w:val="00DE7151"/>
    <w:rsid w:val="00DF1DAB"/>
    <w:rsid w:val="00DF5485"/>
    <w:rsid w:val="00E05877"/>
    <w:rsid w:val="00E14158"/>
    <w:rsid w:val="00E26D37"/>
    <w:rsid w:val="00E44594"/>
    <w:rsid w:val="00E50CC4"/>
    <w:rsid w:val="00E51347"/>
    <w:rsid w:val="00E71542"/>
    <w:rsid w:val="00E74C43"/>
    <w:rsid w:val="00E82B18"/>
    <w:rsid w:val="00E84A47"/>
    <w:rsid w:val="00E87804"/>
    <w:rsid w:val="00E879DE"/>
    <w:rsid w:val="00E96100"/>
    <w:rsid w:val="00EA498F"/>
    <w:rsid w:val="00EA4A11"/>
    <w:rsid w:val="00EB58F2"/>
    <w:rsid w:val="00EB6BCB"/>
    <w:rsid w:val="00EC774A"/>
    <w:rsid w:val="00ED206B"/>
    <w:rsid w:val="00ED4FF6"/>
    <w:rsid w:val="00ED7EE9"/>
    <w:rsid w:val="00EF60DF"/>
    <w:rsid w:val="00EF6256"/>
    <w:rsid w:val="00EF6A4D"/>
    <w:rsid w:val="00F12B9E"/>
    <w:rsid w:val="00F20F74"/>
    <w:rsid w:val="00F306CE"/>
    <w:rsid w:val="00F34F21"/>
    <w:rsid w:val="00F41DAB"/>
    <w:rsid w:val="00F44B31"/>
    <w:rsid w:val="00F45A1E"/>
    <w:rsid w:val="00F46542"/>
    <w:rsid w:val="00F54696"/>
    <w:rsid w:val="00F60734"/>
    <w:rsid w:val="00F67311"/>
    <w:rsid w:val="00F77AC2"/>
    <w:rsid w:val="00F87A9C"/>
    <w:rsid w:val="00FA1778"/>
    <w:rsid w:val="00FA536A"/>
    <w:rsid w:val="00FA578E"/>
    <w:rsid w:val="00FA6636"/>
    <w:rsid w:val="00FC3A12"/>
    <w:rsid w:val="00FC4C4F"/>
    <w:rsid w:val="00FD39FB"/>
    <w:rsid w:val="00FD6015"/>
    <w:rsid w:val="00FE39AC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46A6"/>
    <w:pPr>
      <w:keepNext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9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827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46A6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46A6"/>
    <w:pPr>
      <w:keepNext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9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827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46A6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2014-02-07T10:18:00Z</dcterms:created>
  <dcterms:modified xsi:type="dcterms:W3CDTF">2014-02-07T10:54:00Z</dcterms:modified>
</cp:coreProperties>
</file>