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E65" w:rsidRPr="00D22E65" w:rsidTr="00EA3810">
        <w:tc>
          <w:tcPr>
            <w:tcW w:w="4785" w:type="dxa"/>
          </w:tcPr>
          <w:p w:rsidR="00D22E65" w:rsidRPr="00D22E65" w:rsidRDefault="00D22E65" w:rsidP="00D22E65">
            <w:pPr>
              <w:jc w:val="righ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22E65" w:rsidRPr="00D22E65" w:rsidRDefault="00D22E65" w:rsidP="00D22E65">
            <w:pPr>
              <w:rPr>
                <w:szCs w:val="28"/>
              </w:rPr>
            </w:pPr>
            <w:r w:rsidRPr="00D22E65">
              <w:rPr>
                <w:szCs w:val="28"/>
              </w:rPr>
              <w:t>В редакции приказа Управления Роскомнадзора</w:t>
            </w:r>
          </w:p>
          <w:p w:rsidR="00D22E65" w:rsidRPr="00D22E65" w:rsidRDefault="00D22E65" w:rsidP="00D22E65">
            <w:pPr>
              <w:rPr>
                <w:szCs w:val="28"/>
              </w:rPr>
            </w:pPr>
            <w:r w:rsidRPr="00D22E65">
              <w:rPr>
                <w:szCs w:val="28"/>
              </w:rPr>
              <w:t xml:space="preserve">по Владимирской области </w:t>
            </w:r>
          </w:p>
          <w:p w:rsidR="00D22E65" w:rsidRPr="00D22E65" w:rsidRDefault="00D22E65" w:rsidP="00D22E65">
            <w:pPr>
              <w:rPr>
                <w:szCs w:val="28"/>
              </w:rPr>
            </w:pPr>
            <w:r w:rsidRPr="00D22E65">
              <w:rPr>
                <w:szCs w:val="28"/>
              </w:rPr>
              <w:t xml:space="preserve">от 24.11.2017  № 159 </w:t>
            </w:r>
          </w:p>
          <w:p w:rsidR="00D22E65" w:rsidRPr="00D22E65" w:rsidRDefault="00D22E65" w:rsidP="00D22E65">
            <w:pPr>
              <w:rPr>
                <w:szCs w:val="28"/>
              </w:rPr>
            </w:pPr>
          </w:p>
        </w:tc>
      </w:tr>
    </w:tbl>
    <w:p w:rsidR="00D22E65" w:rsidRPr="00D22E65" w:rsidRDefault="00D22E65" w:rsidP="00D22E65">
      <w:pPr>
        <w:jc w:val="right"/>
        <w:rPr>
          <w:szCs w:val="28"/>
        </w:rPr>
      </w:pPr>
    </w:p>
    <w:p w:rsidR="00D22E65" w:rsidRPr="00D22E65" w:rsidRDefault="00D22E65" w:rsidP="00D22E65">
      <w:pPr>
        <w:tabs>
          <w:tab w:val="left" w:pos="6459"/>
        </w:tabs>
        <w:rPr>
          <w:szCs w:val="28"/>
        </w:rPr>
      </w:pPr>
    </w:p>
    <w:p w:rsidR="00D22E65" w:rsidRPr="00D22E65" w:rsidRDefault="00D22E65" w:rsidP="00D22E65">
      <w:pPr>
        <w:tabs>
          <w:tab w:val="left" w:pos="6459"/>
        </w:tabs>
        <w:rPr>
          <w:szCs w:val="28"/>
        </w:rPr>
      </w:pPr>
    </w:p>
    <w:p w:rsidR="00D22E65" w:rsidRPr="00D22E65" w:rsidRDefault="00D22E65" w:rsidP="00D22E65">
      <w:pPr>
        <w:tabs>
          <w:tab w:val="left" w:pos="6459"/>
        </w:tabs>
        <w:rPr>
          <w:szCs w:val="28"/>
        </w:rPr>
      </w:pPr>
    </w:p>
    <w:p w:rsidR="00D22E65" w:rsidRPr="00D22E65" w:rsidRDefault="00D22E65" w:rsidP="00D22E65">
      <w:pPr>
        <w:tabs>
          <w:tab w:val="left" w:pos="6459"/>
        </w:tabs>
        <w:jc w:val="center"/>
        <w:rPr>
          <w:b/>
          <w:bCs/>
          <w:sz w:val="34"/>
          <w:szCs w:val="34"/>
        </w:rPr>
      </w:pPr>
      <w:r w:rsidRPr="00D22E65">
        <w:rPr>
          <w:b/>
          <w:bCs/>
          <w:sz w:val="34"/>
          <w:szCs w:val="34"/>
        </w:rPr>
        <w:t>СОСТАВ</w:t>
      </w:r>
    </w:p>
    <w:p w:rsidR="00D22E65" w:rsidRPr="00D22E65" w:rsidRDefault="00D22E65" w:rsidP="00D22E65">
      <w:pPr>
        <w:jc w:val="center"/>
        <w:rPr>
          <w:b/>
          <w:bCs/>
          <w:szCs w:val="28"/>
        </w:rPr>
      </w:pPr>
      <w:r w:rsidRPr="00D22E65">
        <w:rPr>
          <w:b/>
          <w:bCs/>
          <w:szCs w:val="28"/>
        </w:rPr>
        <w:t>комиссии Управления Роскомнадзора по Владимирской области</w:t>
      </w:r>
    </w:p>
    <w:p w:rsidR="00D22E65" w:rsidRPr="00D22E65" w:rsidRDefault="00D22E65" w:rsidP="00D22E65">
      <w:pPr>
        <w:jc w:val="center"/>
        <w:rPr>
          <w:b/>
          <w:bCs/>
          <w:szCs w:val="28"/>
        </w:rPr>
      </w:pPr>
      <w:r w:rsidRPr="00D22E65">
        <w:rPr>
          <w:b/>
          <w:bCs/>
          <w:szCs w:val="28"/>
        </w:rPr>
        <w:t xml:space="preserve"> по соблюдению требований к служебному поведению </w:t>
      </w:r>
    </w:p>
    <w:p w:rsidR="00D22E65" w:rsidRPr="00D22E65" w:rsidRDefault="00D22E65" w:rsidP="00D22E65">
      <w:pPr>
        <w:jc w:val="center"/>
        <w:rPr>
          <w:b/>
          <w:bCs/>
          <w:szCs w:val="28"/>
        </w:rPr>
      </w:pPr>
      <w:r w:rsidRPr="00D22E65">
        <w:rPr>
          <w:b/>
          <w:bCs/>
          <w:szCs w:val="28"/>
        </w:rPr>
        <w:t>федеральных государственных гражданских служащих и урегулированию конфликта интересов</w:t>
      </w:r>
    </w:p>
    <w:p w:rsidR="00D22E65" w:rsidRPr="00D22E65" w:rsidRDefault="00D22E65" w:rsidP="00D22E65">
      <w:pPr>
        <w:rPr>
          <w:sz w:val="24"/>
        </w:rPr>
      </w:pPr>
    </w:p>
    <w:p w:rsidR="00D22E65" w:rsidRPr="00D22E65" w:rsidRDefault="00D22E65" w:rsidP="00D22E65">
      <w:pPr>
        <w:rPr>
          <w:sz w:val="24"/>
        </w:rPr>
      </w:pPr>
    </w:p>
    <w:p w:rsidR="00D22E65" w:rsidRPr="00D22E65" w:rsidRDefault="00D22E65" w:rsidP="00D22E65">
      <w:pPr>
        <w:rPr>
          <w:sz w:val="24"/>
        </w:rPr>
      </w:pPr>
    </w:p>
    <w:p w:rsidR="00D22E65" w:rsidRPr="00D22E65" w:rsidRDefault="00D22E65" w:rsidP="00D22E65">
      <w:pPr>
        <w:rPr>
          <w:sz w:val="24"/>
        </w:rPr>
      </w:pPr>
    </w:p>
    <w:p w:rsidR="00D22E65" w:rsidRPr="00D22E65" w:rsidRDefault="00D22E65" w:rsidP="00D22E65">
      <w:pPr>
        <w:shd w:val="clear" w:color="auto" w:fill="FFFFFF"/>
        <w:tabs>
          <w:tab w:val="left" w:pos="533"/>
        </w:tabs>
        <w:spacing w:line="360" w:lineRule="auto"/>
        <w:ind w:left="22" w:right="7"/>
        <w:jc w:val="both"/>
        <w:rPr>
          <w:szCs w:val="28"/>
        </w:rPr>
      </w:pPr>
      <w:r w:rsidRPr="00D22E65">
        <w:rPr>
          <w:szCs w:val="28"/>
        </w:rPr>
        <w:tab/>
        <w:t>Димаков М.А. – заместитель руководителя Управления (председатель комиссии);</w:t>
      </w:r>
    </w:p>
    <w:p w:rsidR="00D22E65" w:rsidRPr="00D22E65" w:rsidRDefault="00D22E65" w:rsidP="00D22E65">
      <w:pPr>
        <w:shd w:val="clear" w:color="auto" w:fill="FFFFFF"/>
        <w:tabs>
          <w:tab w:val="left" w:pos="567"/>
        </w:tabs>
        <w:spacing w:before="7" w:line="360" w:lineRule="auto"/>
        <w:ind w:left="22" w:right="7"/>
        <w:jc w:val="both"/>
        <w:rPr>
          <w:szCs w:val="28"/>
        </w:rPr>
      </w:pPr>
      <w:r w:rsidRPr="00D22E65">
        <w:rPr>
          <w:szCs w:val="28"/>
        </w:rPr>
        <w:tab/>
        <w:t>Данильченко С.В. – ведущий специалист-эксперт отдела организационной, финансовой, правовой работы и кадров (секретарь комиссии);</w:t>
      </w:r>
    </w:p>
    <w:p w:rsidR="00D22E65" w:rsidRPr="00D22E65" w:rsidRDefault="00D22E65" w:rsidP="00D22E65">
      <w:pPr>
        <w:shd w:val="clear" w:color="auto" w:fill="FFFFFF"/>
        <w:tabs>
          <w:tab w:val="left" w:pos="533"/>
        </w:tabs>
        <w:spacing w:line="360" w:lineRule="auto"/>
        <w:ind w:left="22" w:right="7"/>
        <w:jc w:val="both"/>
        <w:rPr>
          <w:szCs w:val="28"/>
        </w:rPr>
      </w:pPr>
      <w:r w:rsidRPr="00D22E65">
        <w:rPr>
          <w:szCs w:val="28"/>
        </w:rPr>
        <w:tab/>
        <w:t>Репьев А.В. – начальник отдела по защите прав субъектов персональных данных и надзора в сфере информационных технологий;</w:t>
      </w:r>
    </w:p>
    <w:p w:rsidR="00D22E65" w:rsidRPr="00D22E65" w:rsidRDefault="00D22E65" w:rsidP="00D22E65">
      <w:pPr>
        <w:shd w:val="clear" w:color="auto" w:fill="FFFFFF"/>
        <w:tabs>
          <w:tab w:val="left" w:pos="567"/>
        </w:tabs>
        <w:spacing w:line="360" w:lineRule="auto"/>
        <w:ind w:left="14" w:right="14"/>
        <w:jc w:val="both"/>
        <w:rPr>
          <w:szCs w:val="28"/>
        </w:rPr>
      </w:pPr>
      <w:r w:rsidRPr="00D22E65">
        <w:rPr>
          <w:szCs w:val="28"/>
        </w:rPr>
        <w:tab/>
        <w:t>Независимый эксперт (по согласованию с директором Владимирского филиала Российской академии народного хозяйства и гражданской службы при Президенте РФ).</w:t>
      </w:r>
    </w:p>
    <w:p w:rsidR="004B3463" w:rsidRDefault="004B3463" w:rsidP="004B3463"/>
    <w:p w:rsidR="00BA1DF5" w:rsidRPr="0097249E" w:rsidRDefault="00BA1DF5" w:rsidP="00BA1DF5">
      <w:pPr>
        <w:jc w:val="both"/>
        <w:rPr>
          <w:szCs w:val="28"/>
        </w:rPr>
      </w:pPr>
    </w:p>
    <w:sectPr w:rsidR="00BA1DF5" w:rsidRPr="0097249E" w:rsidSect="00F44457">
      <w:head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F7" w:rsidRDefault="00B719F7" w:rsidP="00F82C4C">
      <w:r>
        <w:separator/>
      </w:r>
    </w:p>
  </w:endnote>
  <w:endnote w:type="continuationSeparator" w:id="0">
    <w:p w:rsidR="00B719F7" w:rsidRDefault="00B719F7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Есипов А. В.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(4922) 530353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F7" w:rsidRDefault="00B719F7" w:rsidP="00F82C4C">
      <w:r>
        <w:separator/>
      </w:r>
    </w:p>
  </w:footnote>
  <w:footnote w:type="continuationSeparator" w:id="0">
    <w:p w:rsidR="00B719F7" w:rsidRDefault="00B719F7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384076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45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25AE"/>
    <w:multiLevelType w:val="hybridMultilevel"/>
    <w:tmpl w:val="11EE5BE2"/>
    <w:lvl w:ilvl="0" w:tplc="F000D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4516B1"/>
    <w:multiLevelType w:val="hybridMultilevel"/>
    <w:tmpl w:val="11EE5BE2"/>
    <w:lvl w:ilvl="0" w:tplc="F000D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E0580"/>
    <w:rsid w:val="000F77F7"/>
    <w:rsid w:val="00115DE5"/>
    <w:rsid w:val="00115E4D"/>
    <w:rsid w:val="00146D42"/>
    <w:rsid w:val="00201C16"/>
    <w:rsid w:val="00245E64"/>
    <w:rsid w:val="002517DA"/>
    <w:rsid w:val="002B719A"/>
    <w:rsid w:val="002B71D1"/>
    <w:rsid w:val="002C3F65"/>
    <w:rsid w:val="002D0DF4"/>
    <w:rsid w:val="002D7F4E"/>
    <w:rsid w:val="00384076"/>
    <w:rsid w:val="00397DF6"/>
    <w:rsid w:val="003B0652"/>
    <w:rsid w:val="003D529D"/>
    <w:rsid w:val="00414951"/>
    <w:rsid w:val="0046233D"/>
    <w:rsid w:val="004A025D"/>
    <w:rsid w:val="004A68FF"/>
    <w:rsid w:val="004B3463"/>
    <w:rsid w:val="00565F48"/>
    <w:rsid w:val="00577813"/>
    <w:rsid w:val="005959A6"/>
    <w:rsid w:val="0060424A"/>
    <w:rsid w:val="00627A1A"/>
    <w:rsid w:val="00643639"/>
    <w:rsid w:val="006647F1"/>
    <w:rsid w:val="00675E45"/>
    <w:rsid w:val="006F0318"/>
    <w:rsid w:val="006F582E"/>
    <w:rsid w:val="006F5D79"/>
    <w:rsid w:val="00703FDE"/>
    <w:rsid w:val="00742B4B"/>
    <w:rsid w:val="007B4C29"/>
    <w:rsid w:val="0080082A"/>
    <w:rsid w:val="00810282"/>
    <w:rsid w:val="00811E70"/>
    <w:rsid w:val="00812FDC"/>
    <w:rsid w:val="00871069"/>
    <w:rsid w:val="00880748"/>
    <w:rsid w:val="00895507"/>
    <w:rsid w:val="008A7950"/>
    <w:rsid w:val="008C6AE3"/>
    <w:rsid w:val="008F0669"/>
    <w:rsid w:val="00957AAC"/>
    <w:rsid w:val="00961412"/>
    <w:rsid w:val="0097249E"/>
    <w:rsid w:val="009A6288"/>
    <w:rsid w:val="009F411F"/>
    <w:rsid w:val="00A103F8"/>
    <w:rsid w:val="00A16AD7"/>
    <w:rsid w:val="00AB46C7"/>
    <w:rsid w:val="00AD2858"/>
    <w:rsid w:val="00AE3675"/>
    <w:rsid w:val="00AE7D79"/>
    <w:rsid w:val="00B5126F"/>
    <w:rsid w:val="00B719F7"/>
    <w:rsid w:val="00B9626F"/>
    <w:rsid w:val="00BA122E"/>
    <w:rsid w:val="00BA1DF5"/>
    <w:rsid w:val="00BD6BD7"/>
    <w:rsid w:val="00BF45E9"/>
    <w:rsid w:val="00BF7092"/>
    <w:rsid w:val="00C06878"/>
    <w:rsid w:val="00C17297"/>
    <w:rsid w:val="00C219DB"/>
    <w:rsid w:val="00C25E51"/>
    <w:rsid w:val="00C766F8"/>
    <w:rsid w:val="00CE22B8"/>
    <w:rsid w:val="00CF3EF8"/>
    <w:rsid w:val="00D04DFE"/>
    <w:rsid w:val="00D158E1"/>
    <w:rsid w:val="00D22E65"/>
    <w:rsid w:val="00D560A7"/>
    <w:rsid w:val="00D640AD"/>
    <w:rsid w:val="00D70C39"/>
    <w:rsid w:val="00D74670"/>
    <w:rsid w:val="00D84BE3"/>
    <w:rsid w:val="00DA026F"/>
    <w:rsid w:val="00DA2074"/>
    <w:rsid w:val="00DB186B"/>
    <w:rsid w:val="00E021E2"/>
    <w:rsid w:val="00E0492F"/>
    <w:rsid w:val="00E14188"/>
    <w:rsid w:val="00E22C09"/>
    <w:rsid w:val="00E33445"/>
    <w:rsid w:val="00E360F6"/>
    <w:rsid w:val="00E61C7E"/>
    <w:rsid w:val="00E6678F"/>
    <w:rsid w:val="00E76D3E"/>
    <w:rsid w:val="00E87D26"/>
    <w:rsid w:val="00F36603"/>
    <w:rsid w:val="00F44457"/>
    <w:rsid w:val="00F462EE"/>
    <w:rsid w:val="00F82C4C"/>
    <w:rsid w:val="00FB3226"/>
    <w:rsid w:val="00FE3DCE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CF3EF8"/>
    <w:pPr>
      <w:spacing w:before="100" w:beforeAutospacing="1" w:after="100" w:afterAutospacing="1"/>
    </w:pPr>
    <w:rPr>
      <w:sz w:val="24"/>
    </w:rPr>
  </w:style>
  <w:style w:type="character" w:styleId="ad">
    <w:name w:val="Strong"/>
    <w:uiPriority w:val="22"/>
    <w:qFormat/>
    <w:rsid w:val="00CF3EF8"/>
    <w:rPr>
      <w:b/>
      <w:bCs/>
    </w:rPr>
  </w:style>
  <w:style w:type="paragraph" w:customStyle="1" w:styleId="ConsPlusNormal">
    <w:name w:val="ConsPlusNormal"/>
    <w:rsid w:val="00251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2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F44457"/>
    <w:pPr>
      <w:widowControl w:val="0"/>
      <w:autoSpaceDE w:val="0"/>
      <w:autoSpaceDN w:val="0"/>
      <w:adjustRightInd w:val="0"/>
      <w:spacing w:line="319" w:lineRule="exact"/>
      <w:jc w:val="right"/>
    </w:pPr>
    <w:rPr>
      <w:rFonts w:eastAsiaTheme="minorEastAsia"/>
      <w:sz w:val="24"/>
    </w:rPr>
  </w:style>
  <w:style w:type="paragraph" w:customStyle="1" w:styleId="Style4">
    <w:name w:val="Style4"/>
    <w:basedOn w:val="a"/>
    <w:uiPriority w:val="99"/>
    <w:rsid w:val="00F44457"/>
    <w:pPr>
      <w:widowControl w:val="0"/>
      <w:autoSpaceDE w:val="0"/>
      <w:autoSpaceDN w:val="0"/>
      <w:adjustRightInd w:val="0"/>
      <w:spacing w:line="320" w:lineRule="exact"/>
      <w:ind w:firstLine="708"/>
      <w:jc w:val="both"/>
    </w:pPr>
    <w:rPr>
      <w:rFonts w:eastAsiaTheme="minorEastAsia"/>
      <w:sz w:val="24"/>
    </w:rPr>
  </w:style>
  <w:style w:type="character" w:customStyle="1" w:styleId="FontStyle13">
    <w:name w:val="Font Style13"/>
    <w:basedOn w:val="a0"/>
    <w:uiPriority w:val="99"/>
    <w:rsid w:val="00F4445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F444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158E1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uiPriority w:val="99"/>
    <w:rsid w:val="00D158E1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15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aption1">
    <w:name w:val="caption1"/>
    <w:rsid w:val="00115DE5"/>
    <w:rPr>
      <w:b/>
      <w:bCs/>
    </w:rPr>
  </w:style>
  <w:style w:type="paragraph" w:styleId="af">
    <w:name w:val="footnote text"/>
    <w:basedOn w:val="a"/>
    <w:link w:val="af0"/>
    <w:uiPriority w:val="99"/>
    <w:rsid w:val="00E61C7E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61C7E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E61C7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00602F"/>
    <w:rsid w:val="000263FD"/>
    <w:rsid w:val="00170220"/>
    <w:rsid w:val="001860B1"/>
    <w:rsid w:val="001B5C95"/>
    <w:rsid w:val="001D618B"/>
    <w:rsid w:val="00243C67"/>
    <w:rsid w:val="002654F9"/>
    <w:rsid w:val="002B113D"/>
    <w:rsid w:val="003471A6"/>
    <w:rsid w:val="00386F74"/>
    <w:rsid w:val="003B27FD"/>
    <w:rsid w:val="003E5C03"/>
    <w:rsid w:val="004027DC"/>
    <w:rsid w:val="00454490"/>
    <w:rsid w:val="004F2810"/>
    <w:rsid w:val="0059041E"/>
    <w:rsid w:val="005E69A7"/>
    <w:rsid w:val="00626C91"/>
    <w:rsid w:val="00627B16"/>
    <w:rsid w:val="006A7510"/>
    <w:rsid w:val="006B3E19"/>
    <w:rsid w:val="006C3779"/>
    <w:rsid w:val="00710DEB"/>
    <w:rsid w:val="00723EAB"/>
    <w:rsid w:val="007F60F7"/>
    <w:rsid w:val="008856EC"/>
    <w:rsid w:val="00976A00"/>
    <w:rsid w:val="0098440F"/>
    <w:rsid w:val="00994AA4"/>
    <w:rsid w:val="009D7CC4"/>
    <w:rsid w:val="009D7FBC"/>
    <w:rsid w:val="00AC7996"/>
    <w:rsid w:val="00B90578"/>
    <w:rsid w:val="00BD1345"/>
    <w:rsid w:val="00BD6D5C"/>
    <w:rsid w:val="00BE181E"/>
    <w:rsid w:val="00C15266"/>
    <w:rsid w:val="00C352B1"/>
    <w:rsid w:val="00C775A4"/>
    <w:rsid w:val="00F61A49"/>
    <w:rsid w:val="00FE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C775A4"/>
  </w:style>
  <w:style w:type="paragraph" w:customStyle="1" w:styleId="A39E33030A0846B88715D2B7516F0040">
    <w:name w:val="A39E33030A0846B88715D2B7516F0040"/>
    <w:rsid w:val="00C775A4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CA1F63F-B7D4-4BC4-BBC8-E830DD7578E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Дементьев</cp:lastModifiedBy>
  <cp:revision>4</cp:revision>
  <cp:lastPrinted>2014-06-04T13:36:00Z</cp:lastPrinted>
  <dcterms:created xsi:type="dcterms:W3CDTF">2018-02-06T13:04:00Z</dcterms:created>
  <dcterms:modified xsi:type="dcterms:W3CDTF">2018-02-06T13:05:00Z</dcterms:modified>
</cp:coreProperties>
</file>